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09" w:rsidRPr="005741AF" w:rsidRDefault="00DD771C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2509" w:rsidRPr="005741AF" w:rsidRDefault="00DD771C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41AF">
        <w:rPr>
          <w:rFonts w:ascii="Times New Roman" w:hAnsi="Times New Roman" w:cs="Times New Roman"/>
          <w:sz w:val="28"/>
          <w:szCs w:val="28"/>
        </w:rPr>
        <w:t>То</w:t>
      </w:r>
      <w:r w:rsidR="005741AF">
        <w:rPr>
          <w:rFonts w:ascii="Times New Roman" w:hAnsi="Times New Roman" w:cs="Times New Roman"/>
          <w:sz w:val="28"/>
          <w:szCs w:val="28"/>
        </w:rPr>
        <w:t>п</w:t>
      </w:r>
      <w:r w:rsidRPr="005741AF">
        <w:rPr>
          <w:rFonts w:ascii="Times New Roman" w:hAnsi="Times New Roman" w:cs="Times New Roman"/>
          <w:sz w:val="28"/>
          <w:szCs w:val="28"/>
        </w:rPr>
        <w:t>кинская</w:t>
      </w:r>
      <w:proofErr w:type="spellEnd"/>
      <w:r w:rsidRPr="005741A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5741AF" w:rsidTr="005741AF">
        <w:tc>
          <w:tcPr>
            <w:tcW w:w="4782" w:type="dxa"/>
          </w:tcPr>
          <w:p w:rsidR="005741AF" w:rsidRDefault="005741A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решением </w:t>
            </w:r>
          </w:p>
          <w:p w:rsidR="005741AF" w:rsidRDefault="005741A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5741AF" w:rsidRDefault="005741A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5741AF" w:rsidRPr="005E1B9F" w:rsidRDefault="005E1B9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B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 xml:space="preserve">«28» августа 2017г.   № 5 </w:t>
            </w:r>
          </w:p>
        </w:tc>
        <w:tc>
          <w:tcPr>
            <w:tcW w:w="4783" w:type="dxa"/>
          </w:tcPr>
          <w:p w:rsidR="005741AF" w:rsidRPr="005741AF" w:rsidRDefault="005741A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5741AF" w:rsidRPr="005741AF" w:rsidRDefault="005741A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кинская</w:t>
            </w:r>
            <w:proofErr w:type="spellEnd"/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  <w:p w:rsidR="005741AF" w:rsidRDefault="005741A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А.И.Зайцева </w:t>
            </w:r>
          </w:p>
          <w:p w:rsidR="005741AF" w:rsidRPr="005E1B9F" w:rsidRDefault="005E1B9F" w:rsidP="00574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B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от «28» августа 2017г. № 132</w:t>
            </w:r>
          </w:p>
        </w:tc>
      </w:tr>
    </w:tbl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bookmark0"/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5E1B9F" w:rsidRDefault="005E1B9F" w:rsidP="005741AF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5C2509" w:rsidRPr="000424A8" w:rsidRDefault="00DD771C" w:rsidP="005741A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24A8">
        <w:rPr>
          <w:rFonts w:ascii="Times New Roman" w:hAnsi="Times New Roman" w:cs="Times New Roman"/>
          <w:b/>
          <w:sz w:val="44"/>
          <w:szCs w:val="44"/>
        </w:rPr>
        <w:t>План работы</w:t>
      </w:r>
      <w:bookmarkEnd w:id="0"/>
    </w:p>
    <w:p w:rsidR="005C2509" w:rsidRPr="000424A8" w:rsidRDefault="00DD771C" w:rsidP="005741A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bookmark1"/>
      <w:r w:rsidRPr="000424A8">
        <w:rPr>
          <w:rFonts w:ascii="Times New Roman" w:hAnsi="Times New Roman" w:cs="Times New Roman"/>
          <w:b/>
          <w:sz w:val="44"/>
          <w:szCs w:val="44"/>
        </w:rPr>
        <w:t>методического объединения</w:t>
      </w:r>
      <w:r w:rsidRPr="000424A8">
        <w:rPr>
          <w:rFonts w:ascii="Times New Roman" w:hAnsi="Times New Roman" w:cs="Times New Roman"/>
          <w:b/>
          <w:sz w:val="44"/>
          <w:szCs w:val="44"/>
        </w:rPr>
        <w:br/>
        <w:t>учителей гуманитарного цикла</w:t>
      </w:r>
      <w:r w:rsidRPr="000424A8">
        <w:rPr>
          <w:rFonts w:ascii="Times New Roman" w:hAnsi="Times New Roman" w:cs="Times New Roman"/>
          <w:b/>
          <w:sz w:val="44"/>
          <w:szCs w:val="44"/>
        </w:rPr>
        <w:br/>
        <w:t>на 201</w:t>
      </w:r>
      <w:r w:rsidR="00C96A01" w:rsidRPr="000424A8">
        <w:rPr>
          <w:rFonts w:ascii="Times New Roman" w:hAnsi="Times New Roman" w:cs="Times New Roman"/>
          <w:b/>
          <w:sz w:val="44"/>
          <w:szCs w:val="44"/>
        </w:rPr>
        <w:t>7</w:t>
      </w:r>
      <w:r w:rsidRPr="000424A8">
        <w:rPr>
          <w:rFonts w:ascii="Times New Roman" w:hAnsi="Times New Roman" w:cs="Times New Roman"/>
          <w:b/>
          <w:sz w:val="44"/>
          <w:szCs w:val="44"/>
        </w:rPr>
        <w:t>-201</w:t>
      </w:r>
      <w:r w:rsidR="00C96A01" w:rsidRPr="000424A8">
        <w:rPr>
          <w:rFonts w:ascii="Times New Roman" w:hAnsi="Times New Roman" w:cs="Times New Roman"/>
          <w:b/>
          <w:sz w:val="44"/>
          <w:szCs w:val="44"/>
        </w:rPr>
        <w:t>8</w:t>
      </w:r>
      <w:r w:rsidRPr="000424A8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  <w:bookmarkEnd w:id="1"/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771C" w:rsidRPr="005741AF">
        <w:rPr>
          <w:rFonts w:ascii="Times New Roman" w:hAnsi="Times New Roman" w:cs="Times New Roman"/>
          <w:sz w:val="28"/>
          <w:szCs w:val="28"/>
        </w:rPr>
        <w:t>.Топки</w:t>
      </w:r>
    </w:p>
    <w:p w:rsidR="005C2509" w:rsidRPr="005741AF" w:rsidRDefault="00DD771C" w:rsidP="005741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201</w:t>
      </w:r>
      <w:r w:rsidR="00C96A01">
        <w:rPr>
          <w:rFonts w:ascii="Times New Roman" w:hAnsi="Times New Roman" w:cs="Times New Roman"/>
          <w:sz w:val="28"/>
          <w:szCs w:val="28"/>
        </w:rPr>
        <w:t>7</w:t>
      </w:r>
      <w:r w:rsidRPr="005741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41AF" w:rsidRDefault="00DD771C" w:rsidP="005741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AF">
        <w:rPr>
          <w:rFonts w:ascii="Times New Roman" w:hAnsi="Times New Roman" w:cs="Times New Roman"/>
          <w:b/>
          <w:sz w:val="28"/>
          <w:szCs w:val="28"/>
        </w:rPr>
        <w:lastRenderedPageBreak/>
        <w:t>Список членов МО учителей гуманитарного цикла</w:t>
      </w:r>
      <w:r w:rsidR="00574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509" w:rsidRDefault="00DD771C" w:rsidP="005741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41AF">
        <w:rPr>
          <w:rFonts w:ascii="Times New Roman" w:hAnsi="Times New Roman" w:cs="Times New Roman"/>
          <w:b/>
          <w:sz w:val="28"/>
          <w:szCs w:val="28"/>
        </w:rPr>
        <w:t>То</w:t>
      </w:r>
      <w:r w:rsidR="005741AF" w:rsidRPr="005741AF">
        <w:rPr>
          <w:rFonts w:ascii="Times New Roman" w:hAnsi="Times New Roman" w:cs="Times New Roman"/>
          <w:b/>
          <w:sz w:val="28"/>
          <w:szCs w:val="28"/>
        </w:rPr>
        <w:t>п</w:t>
      </w:r>
      <w:r w:rsidRPr="005741AF">
        <w:rPr>
          <w:rFonts w:ascii="Times New Roman" w:hAnsi="Times New Roman" w:cs="Times New Roman"/>
          <w:b/>
          <w:sz w:val="28"/>
          <w:szCs w:val="28"/>
        </w:rPr>
        <w:t>кинской</w:t>
      </w:r>
      <w:proofErr w:type="spellEnd"/>
      <w:r w:rsidRPr="005741AF"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школы</w:t>
      </w:r>
    </w:p>
    <w:p w:rsidR="005741AF" w:rsidRPr="005741AF" w:rsidRDefault="005741AF" w:rsidP="005741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09" w:rsidRPr="005741AF" w:rsidRDefault="00DD771C" w:rsidP="005741AF">
      <w:pPr>
        <w:pStyle w:val="ac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Зайцева А.И., учитель истории.</w:t>
      </w:r>
    </w:p>
    <w:p w:rsidR="005C2509" w:rsidRPr="005741AF" w:rsidRDefault="00DD771C" w:rsidP="005741AF">
      <w:pPr>
        <w:pStyle w:val="ac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 xml:space="preserve">Зуева </w:t>
      </w:r>
      <w:r w:rsidR="005741AF" w:rsidRPr="005741AF">
        <w:rPr>
          <w:rFonts w:ascii="Times New Roman" w:hAnsi="Times New Roman" w:cs="Times New Roman"/>
          <w:sz w:val="28"/>
          <w:szCs w:val="28"/>
        </w:rPr>
        <w:t>Н.В</w:t>
      </w:r>
      <w:r w:rsidRPr="005741AF">
        <w:rPr>
          <w:rFonts w:ascii="Times New Roman" w:hAnsi="Times New Roman" w:cs="Times New Roman"/>
          <w:sz w:val="28"/>
          <w:szCs w:val="28"/>
        </w:rPr>
        <w:t>., учитель изобразительного искусства.</w:t>
      </w:r>
    </w:p>
    <w:p w:rsidR="005C2509" w:rsidRPr="005741AF" w:rsidRDefault="00DD771C" w:rsidP="005741AF">
      <w:pPr>
        <w:pStyle w:val="ac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 xml:space="preserve">Куприянова </w:t>
      </w:r>
      <w:r w:rsidR="005741AF" w:rsidRPr="005741AF">
        <w:rPr>
          <w:rFonts w:ascii="Times New Roman" w:hAnsi="Times New Roman" w:cs="Times New Roman"/>
          <w:sz w:val="28"/>
          <w:szCs w:val="28"/>
        </w:rPr>
        <w:t>Н</w:t>
      </w:r>
      <w:r w:rsidRPr="005741AF">
        <w:rPr>
          <w:rFonts w:ascii="Times New Roman" w:hAnsi="Times New Roman" w:cs="Times New Roman"/>
          <w:sz w:val="28"/>
          <w:szCs w:val="28"/>
        </w:rPr>
        <w:t>.И., учитель русского языка, литературы, руководитель МО.</w:t>
      </w:r>
    </w:p>
    <w:p w:rsidR="00C96A01" w:rsidRDefault="00DD771C" w:rsidP="005741AF">
      <w:pPr>
        <w:pStyle w:val="ac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A01">
        <w:rPr>
          <w:rFonts w:ascii="Times New Roman" w:hAnsi="Times New Roman" w:cs="Times New Roman"/>
          <w:sz w:val="28"/>
          <w:szCs w:val="28"/>
        </w:rPr>
        <w:t>Терехова Т.</w:t>
      </w:r>
      <w:r w:rsidR="005741AF" w:rsidRPr="00C96A01">
        <w:rPr>
          <w:rFonts w:ascii="Times New Roman" w:hAnsi="Times New Roman" w:cs="Times New Roman"/>
          <w:sz w:val="28"/>
          <w:szCs w:val="28"/>
        </w:rPr>
        <w:t>Н.,</w:t>
      </w:r>
      <w:r w:rsidRPr="00C96A01">
        <w:rPr>
          <w:rFonts w:ascii="Times New Roman" w:hAnsi="Times New Roman" w:cs="Times New Roman"/>
          <w:sz w:val="28"/>
          <w:szCs w:val="28"/>
        </w:rPr>
        <w:t xml:space="preserve"> учитель общес</w:t>
      </w:r>
      <w:r w:rsidR="005741AF" w:rsidRPr="00C96A01">
        <w:rPr>
          <w:rFonts w:ascii="Times New Roman" w:hAnsi="Times New Roman" w:cs="Times New Roman"/>
          <w:sz w:val="28"/>
          <w:szCs w:val="28"/>
        </w:rPr>
        <w:t>т</w:t>
      </w:r>
      <w:r w:rsidRPr="00C96A01">
        <w:rPr>
          <w:rFonts w:ascii="Times New Roman" w:hAnsi="Times New Roman" w:cs="Times New Roman"/>
          <w:sz w:val="28"/>
          <w:szCs w:val="28"/>
        </w:rPr>
        <w:t>вознания</w:t>
      </w:r>
    </w:p>
    <w:p w:rsidR="005C2509" w:rsidRPr="00C96A01" w:rsidRDefault="00DD771C" w:rsidP="005741AF">
      <w:pPr>
        <w:pStyle w:val="ac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A01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Pr="00C96A01">
        <w:rPr>
          <w:rFonts w:ascii="Times New Roman" w:hAnsi="Times New Roman" w:cs="Times New Roman"/>
          <w:sz w:val="28"/>
          <w:szCs w:val="28"/>
        </w:rPr>
        <w:t xml:space="preserve"> Т.В., учитель музыки.</w:t>
      </w:r>
    </w:p>
    <w:p w:rsidR="005C2509" w:rsidRDefault="005741AF" w:rsidP="005741AF">
      <w:pPr>
        <w:pStyle w:val="ac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41AF">
        <w:rPr>
          <w:rFonts w:ascii="Times New Roman" w:hAnsi="Times New Roman" w:cs="Times New Roman"/>
          <w:sz w:val="28"/>
          <w:szCs w:val="28"/>
        </w:rPr>
        <w:t>Ц</w:t>
      </w:r>
      <w:r w:rsidR="00DD771C" w:rsidRPr="005741AF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DD771C" w:rsidRPr="005741AF">
        <w:rPr>
          <w:rFonts w:ascii="Times New Roman" w:hAnsi="Times New Roman" w:cs="Times New Roman"/>
          <w:sz w:val="28"/>
          <w:szCs w:val="28"/>
        </w:rPr>
        <w:t xml:space="preserve"> С.А., учитель английского языка.</w:t>
      </w: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1AF" w:rsidRPr="005741AF" w:rsidRDefault="005741AF" w:rsidP="00574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6A01" w:rsidRDefault="00C96A01" w:rsidP="005741A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1AF" w:rsidRDefault="00DD771C" w:rsidP="005741A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AF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5C2509" w:rsidRPr="005741AF" w:rsidRDefault="00DD771C" w:rsidP="005741AF">
      <w:pPr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Пути повышения качества обучения и эффективность</w:t>
      </w:r>
      <w:r w:rsidR="005741AF">
        <w:rPr>
          <w:rFonts w:ascii="Times New Roman" w:hAnsi="Times New Roman" w:cs="Times New Roman"/>
          <w:sz w:val="28"/>
          <w:szCs w:val="28"/>
        </w:rPr>
        <w:t xml:space="preserve"> </w:t>
      </w:r>
      <w:r w:rsidRPr="005741AF">
        <w:rPr>
          <w:rFonts w:ascii="Times New Roman" w:hAnsi="Times New Roman" w:cs="Times New Roman"/>
          <w:sz w:val="28"/>
          <w:szCs w:val="28"/>
        </w:rPr>
        <w:t>педагогического воздействия наличность школьника.</w:t>
      </w:r>
    </w:p>
    <w:p w:rsidR="005741AF" w:rsidRDefault="005741AF" w:rsidP="005741A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1AF" w:rsidRDefault="00DD771C" w:rsidP="005741A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AF">
        <w:rPr>
          <w:rFonts w:ascii="Times New Roman" w:hAnsi="Times New Roman" w:cs="Times New Roman"/>
          <w:b/>
          <w:sz w:val="28"/>
          <w:szCs w:val="28"/>
        </w:rPr>
        <w:t>Цель:</w:t>
      </w:r>
      <w:r w:rsidRPr="005741AF">
        <w:rPr>
          <w:rFonts w:ascii="Times New Roman" w:hAnsi="Times New Roman" w:cs="Times New Roman"/>
          <w:b/>
          <w:sz w:val="28"/>
          <w:szCs w:val="28"/>
        </w:rPr>
        <w:tab/>
      </w:r>
    </w:p>
    <w:p w:rsidR="005C2509" w:rsidRPr="005741AF" w:rsidRDefault="005741AF" w:rsidP="005741AF">
      <w:pPr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771C" w:rsidRPr="005741AF">
        <w:rPr>
          <w:rFonts w:ascii="Times New Roman" w:hAnsi="Times New Roman" w:cs="Times New Roman"/>
          <w:sz w:val="28"/>
          <w:szCs w:val="28"/>
        </w:rPr>
        <w:t>овышение качества обучения и совершенствование педагогическог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D771C" w:rsidRPr="005741AF">
        <w:rPr>
          <w:rFonts w:ascii="Times New Roman" w:hAnsi="Times New Roman" w:cs="Times New Roman"/>
          <w:sz w:val="28"/>
          <w:szCs w:val="28"/>
        </w:rPr>
        <w:t>мастерства через внедрение в учебно-воспитательный процесс современных образовательных технологий в условиях ФГОС ООО для достижения уровня образованности, соответствующего личностному потенциал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771C" w:rsidRPr="005741AF">
        <w:rPr>
          <w:rFonts w:ascii="Times New Roman" w:hAnsi="Times New Roman" w:cs="Times New Roman"/>
          <w:sz w:val="28"/>
          <w:szCs w:val="28"/>
        </w:rPr>
        <w:t xml:space="preserve"> учителя и учащихся.</w:t>
      </w:r>
    </w:p>
    <w:p w:rsidR="005C2509" w:rsidRPr="005741AF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5741AF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2"/>
    </w:p>
    <w:p w:rsidR="005C2509" w:rsidRPr="005741AF" w:rsidRDefault="00DD771C" w:rsidP="005741AF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внедрять образовательную программу основного общего образования в условиях ФГОС;</w:t>
      </w:r>
    </w:p>
    <w:p w:rsidR="005C2509" w:rsidRPr="005741AF" w:rsidRDefault="00DD771C" w:rsidP="005741AF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продолжать осваивать и использовать современные педагогические технологии в образовательном процессе;</w:t>
      </w:r>
    </w:p>
    <w:p w:rsidR="005C2509" w:rsidRPr="005741AF" w:rsidRDefault="00DD771C" w:rsidP="005741AF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создавать условия для реализации доступности, качества и эффективности образования, способствующие развитию и саморазвитию личности, способной к творчеству и самоопределению;</w:t>
      </w:r>
    </w:p>
    <w:p w:rsidR="005C2509" w:rsidRPr="005741AF" w:rsidRDefault="00DD771C" w:rsidP="005741AF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организовывать методическое сопровождение профессиональной деятельности учителей основной школы;</w:t>
      </w:r>
    </w:p>
    <w:p w:rsidR="005C2509" w:rsidRPr="005741AF" w:rsidRDefault="00DD771C" w:rsidP="005741AF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выявлять и обобщать передовой педагогический опыт в работе учителей гуманитарного цикла</w:t>
      </w:r>
      <w:r w:rsidR="005741AF" w:rsidRPr="005741AF">
        <w:rPr>
          <w:rFonts w:ascii="Times New Roman" w:hAnsi="Times New Roman" w:cs="Times New Roman"/>
          <w:sz w:val="28"/>
          <w:szCs w:val="28"/>
        </w:rPr>
        <w:t>;</w:t>
      </w:r>
    </w:p>
    <w:p w:rsidR="005C2509" w:rsidRPr="005741AF" w:rsidRDefault="00DD771C" w:rsidP="005741AF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1AF">
        <w:rPr>
          <w:rFonts w:ascii="Times New Roman" w:hAnsi="Times New Roman" w:cs="Times New Roman"/>
          <w:sz w:val="28"/>
          <w:szCs w:val="28"/>
        </w:rPr>
        <w:t>совершенствовать формы и методы преподавания предметов гуманитарного цикла.</w:t>
      </w: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41AF" w:rsidRDefault="005741AF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C82E4C" w:rsidRDefault="00DD771C" w:rsidP="00C82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4C">
        <w:rPr>
          <w:rFonts w:ascii="Times New Roman" w:hAnsi="Times New Roman" w:cs="Times New Roman"/>
          <w:b/>
          <w:sz w:val="28"/>
          <w:szCs w:val="28"/>
        </w:rPr>
        <w:lastRenderedPageBreak/>
        <w:t>Разделы работы МО учителей гуманитарного цикла</w:t>
      </w:r>
      <w:r w:rsidRPr="00C82E4C">
        <w:rPr>
          <w:rFonts w:ascii="Times New Roman" w:hAnsi="Times New Roman" w:cs="Times New Roman"/>
          <w:b/>
          <w:sz w:val="28"/>
          <w:szCs w:val="28"/>
        </w:rPr>
        <w:br/>
        <w:t>на 2016-2017 учебный год</w:t>
      </w:r>
      <w:bookmarkEnd w:id="3"/>
    </w:p>
    <w:p w:rsidR="00C82E4C" w:rsidRDefault="00C82E4C" w:rsidP="00C82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:rsidR="005C2509" w:rsidRPr="00C82E4C" w:rsidRDefault="00DD771C" w:rsidP="00C82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4C">
        <w:rPr>
          <w:rFonts w:ascii="Times New Roman" w:hAnsi="Times New Roman" w:cs="Times New Roman"/>
          <w:b/>
          <w:sz w:val="28"/>
          <w:szCs w:val="28"/>
        </w:rPr>
        <w:t>Раздел 1. Организационно-педагогическая деятельность</w:t>
      </w:r>
      <w:bookmarkEnd w:id="4"/>
    </w:p>
    <w:p w:rsidR="005C2509" w:rsidRPr="00C82E4C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C82E4C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5"/>
    </w:p>
    <w:p w:rsidR="005C2509" w:rsidRPr="00C82E4C" w:rsidRDefault="00DD771C" w:rsidP="00C82E4C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E4C">
        <w:rPr>
          <w:rFonts w:ascii="Times New Roman" w:hAnsi="Times New Roman" w:cs="Times New Roman"/>
          <w:sz w:val="28"/>
          <w:szCs w:val="28"/>
        </w:rPr>
        <w:t>повышение профессиональной культуры учителя через участие в реализации методической идеи МБОУ:</w:t>
      </w:r>
    </w:p>
    <w:p w:rsidR="005C2509" w:rsidRDefault="00DD771C" w:rsidP="00C82E4C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E4C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социально-профессионального статуса учителя в условиях реализации </w:t>
      </w:r>
      <w:r w:rsidR="00C82E4C" w:rsidRPr="00C82E4C">
        <w:rPr>
          <w:rFonts w:ascii="Times New Roman" w:hAnsi="Times New Roman" w:cs="Times New Roman"/>
          <w:sz w:val="28"/>
          <w:szCs w:val="28"/>
        </w:rPr>
        <w:t>ФГОС ООО.</w:t>
      </w:r>
    </w:p>
    <w:p w:rsidR="00C82E4C" w:rsidRPr="00C82E4C" w:rsidRDefault="00C82E4C" w:rsidP="00C82E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3"/>
        <w:gridCol w:w="3540"/>
        <w:gridCol w:w="1232"/>
        <w:gridCol w:w="1905"/>
        <w:gridCol w:w="2394"/>
      </w:tblGrid>
      <w:tr w:rsidR="00C82E4C" w:rsidRPr="00C82E4C" w:rsidTr="00C82E4C">
        <w:trPr>
          <w:trHeight w:hRule="exact" w:val="769"/>
        </w:trPr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Меро</w:t>
            </w:r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приятия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Выход</w:t>
            </w:r>
          </w:p>
        </w:tc>
      </w:tr>
      <w:tr w:rsidR="00C82E4C" w:rsidRPr="00C82E4C" w:rsidTr="00C82E4C">
        <w:trPr>
          <w:trHeight w:hRule="exact" w:val="899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Анализ выполнения плана МО за 201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/201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Анализ плана МО</w:t>
            </w:r>
          </w:p>
        </w:tc>
      </w:tr>
      <w:tr w:rsidR="00C82E4C" w:rsidRPr="00C82E4C" w:rsidTr="00C82E4C">
        <w:trPr>
          <w:trHeight w:hRule="exact" w:val="851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Конкретизация социально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>статуса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членов 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См. кадровый состав МО</w:t>
            </w:r>
          </w:p>
        </w:tc>
      </w:tr>
      <w:tr w:rsidR="00C82E4C" w:rsidRPr="00C82E4C" w:rsidTr="00C82E4C">
        <w:trPr>
          <w:trHeight w:hRule="exact" w:val="569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Отдельный план</w:t>
            </w:r>
          </w:p>
        </w:tc>
      </w:tr>
      <w:tr w:rsidR="00C82E4C" w:rsidRPr="00C82E4C" w:rsidTr="00C82E4C">
        <w:trPr>
          <w:trHeight w:hRule="exact" w:val="1318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педагогических и методических советах школы, 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>методических семи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нарах разного уровня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Планы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школы, план работы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C82E4C" w:rsidRPr="00C82E4C" w:rsidTr="00C82E4C">
        <w:trPr>
          <w:trHeight w:hRule="exact" w:val="1420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Актуализ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ация нормативных требований </w:t>
            </w:r>
            <w:proofErr w:type="spellStart"/>
            <w:r w:rsidR="00C82E4C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="00C82E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охраны труда для всех участников образовательного процесса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  <w:r w:rsidR="00C82E4C"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Журналы по технике безопасности и охране труда, план работы кабинетов.</w:t>
            </w:r>
          </w:p>
        </w:tc>
      </w:tr>
      <w:tr w:rsidR="00C82E4C" w:rsidRPr="00C82E4C" w:rsidTr="00C82E4C">
        <w:trPr>
          <w:trHeight w:hRule="exact" w:val="1400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Внедрение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педагогических технологий в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организационно-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педагогический процесс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Папки членов МО</w:t>
            </w:r>
          </w:p>
        </w:tc>
      </w:tr>
      <w:tr w:rsidR="00C82E4C" w:rsidRPr="00C82E4C" w:rsidTr="00C82E4C">
        <w:trPr>
          <w:trHeight w:hRule="exact" w:val="870"/>
        </w:trPr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Составление и утверждение плана работы МО на 2016/2017 учебный год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C82E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0" w:type="auto"/>
            <w:shd w:val="clear" w:color="auto" w:fill="FFFFFF"/>
          </w:tcPr>
          <w:p w:rsidR="005C2509" w:rsidRPr="00C82E4C" w:rsidRDefault="00DD771C" w:rsidP="005741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Отдельный план</w:t>
            </w:r>
          </w:p>
        </w:tc>
      </w:tr>
    </w:tbl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E4C" w:rsidRDefault="00C82E4C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C82E4C" w:rsidRDefault="00DD771C" w:rsidP="00C82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4C">
        <w:rPr>
          <w:rFonts w:ascii="Times New Roman" w:hAnsi="Times New Roman" w:cs="Times New Roman"/>
          <w:b/>
          <w:sz w:val="28"/>
          <w:szCs w:val="28"/>
        </w:rPr>
        <w:lastRenderedPageBreak/>
        <w:t>Раздел 2. Учебно-методическая деятельность</w:t>
      </w:r>
    </w:p>
    <w:p w:rsidR="00C82E4C" w:rsidRDefault="00C82E4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</w:p>
    <w:p w:rsidR="005C2509" w:rsidRPr="00C82E4C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2E4C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6"/>
    </w:p>
    <w:p w:rsidR="005C2509" w:rsidRPr="00C82E4C" w:rsidRDefault="00DD771C" w:rsidP="00C82E4C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E4C">
        <w:rPr>
          <w:rFonts w:ascii="Times New Roman" w:hAnsi="Times New Roman" w:cs="Times New Roman"/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5C2509" w:rsidRPr="00C82E4C" w:rsidRDefault="00DD771C" w:rsidP="00C82E4C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E4C">
        <w:rPr>
          <w:rFonts w:ascii="Times New Roman" w:hAnsi="Times New Roman" w:cs="Times New Roman"/>
          <w:sz w:val="28"/>
          <w:szCs w:val="28"/>
        </w:rPr>
        <w:t xml:space="preserve">организация и проведение мониторинга </w:t>
      </w:r>
      <w:proofErr w:type="spellStart"/>
      <w:r w:rsidRPr="00C82E4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82E4C">
        <w:rPr>
          <w:rFonts w:ascii="Times New Roman" w:hAnsi="Times New Roman" w:cs="Times New Roman"/>
          <w:sz w:val="28"/>
          <w:szCs w:val="28"/>
        </w:rPr>
        <w:t xml:space="preserve"> учащихся на основе научно-методического обеспечения учебных программ</w:t>
      </w:r>
      <w:r w:rsidR="00C82E4C" w:rsidRPr="00C82E4C">
        <w:rPr>
          <w:rFonts w:ascii="Times New Roman" w:hAnsi="Times New Roman" w:cs="Times New Roman"/>
          <w:sz w:val="28"/>
          <w:szCs w:val="28"/>
        </w:rPr>
        <w:t xml:space="preserve"> в условиях реализации ФГОС ООО.</w:t>
      </w:r>
    </w:p>
    <w:tbl>
      <w:tblPr>
        <w:tblOverlap w:val="never"/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965"/>
        <w:gridCol w:w="1454"/>
        <w:gridCol w:w="1949"/>
        <w:gridCol w:w="2333"/>
      </w:tblGrid>
      <w:tr w:rsidR="005C2509" w:rsidRPr="00C82E4C" w:rsidTr="00C96A01">
        <w:trPr>
          <w:trHeight w:hRule="exact" w:val="562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="00C82E4C"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b/>
                <w:sz w:val="26"/>
                <w:szCs w:val="26"/>
              </w:rPr>
              <w:t>Выход</w:t>
            </w:r>
          </w:p>
        </w:tc>
      </w:tr>
      <w:tr w:rsidR="005C2509" w:rsidRPr="00C82E4C" w:rsidTr="00C96A01">
        <w:trPr>
          <w:trHeight w:hRule="exact" w:val="1513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документов, методических рекомендаций п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преподаванию предме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>тов в основной школе в 2016 201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Методическая копилка членов МО</w:t>
            </w:r>
          </w:p>
        </w:tc>
      </w:tr>
      <w:tr w:rsidR="005C2509" w:rsidRPr="00C82E4C" w:rsidTr="00C96A01">
        <w:trPr>
          <w:trHeight w:hRule="exact" w:val="983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C82E4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C82E4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</w:t>
            </w:r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чение и систематизация программного обеспечения по предметам в основной школе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Август, в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="00C8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Методическая копилка членов МО</w:t>
            </w:r>
          </w:p>
        </w:tc>
      </w:tr>
      <w:tr w:rsidR="005C2509" w:rsidRPr="00C82E4C" w:rsidTr="00C96A01">
        <w:trPr>
          <w:trHeight w:hRule="exact" w:val="997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 систематизация 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методического обеспечения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учебных программ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Август, в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Методическая копилка членов МО</w:t>
            </w:r>
          </w:p>
        </w:tc>
      </w:tr>
      <w:tr w:rsidR="005C2509" w:rsidRPr="00C82E4C" w:rsidTr="00C96A01">
        <w:trPr>
          <w:trHeight w:hRule="exact" w:val="699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одборка дидактического обеспечения учебных программ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Методическая копилка членов МО</w:t>
            </w:r>
          </w:p>
        </w:tc>
      </w:tr>
      <w:tr w:rsidR="005C2509" w:rsidRPr="00C82E4C" w:rsidTr="00C96A01">
        <w:trPr>
          <w:trHeight w:hRule="exact" w:val="1289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Преемственность между начальным общим образованием и основным общим образованием. Адаптация 5 класса.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Аналитические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</w:p>
        </w:tc>
      </w:tr>
      <w:tr w:rsidR="005C2509" w:rsidRPr="00C82E4C" w:rsidTr="00C96A01">
        <w:trPr>
          <w:trHeight w:hRule="exact" w:val="983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календарно- тематических планов 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 предметам в основной школе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Календарно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тематические планы членов МО</w:t>
            </w:r>
          </w:p>
        </w:tc>
      </w:tr>
      <w:tr w:rsidR="005C2509" w:rsidRPr="00C82E4C" w:rsidTr="00C96A01">
        <w:trPr>
          <w:trHeight w:hRule="exact" w:val="713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Коррекция планов по самообразованию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Отдельный план</w:t>
            </w:r>
          </w:p>
        </w:tc>
      </w:tr>
      <w:tr w:rsidR="005C2509" w:rsidRPr="00C82E4C" w:rsidTr="00C96A01">
        <w:trPr>
          <w:trHeight w:hRule="exact" w:val="1276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План заседаний МО</w:t>
            </w:r>
          </w:p>
        </w:tc>
      </w:tr>
      <w:tr w:rsidR="005C2509" w:rsidRPr="00C82E4C" w:rsidTr="00C96A01">
        <w:trPr>
          <w:trHeight w:hRule="exact" w:val="713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готовке учащихся 9 класса к ГИА-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C96A01" w:rsidRPr="00C82E4C" w:rsidTr="00C96A01">
        <w:trPr>
          <w:trHeight w:hRule="exact" w:val="713"/>
          <w:jc w:val="center"/>
        </w:trPr>
        <w:tc>
          <w:tcPr>
            <w:tcW w:w="581" w:type="dxa"/>
            <w:shd w:val="clear" w:color="auto" w:fill="FFFFFF"/>
          </w:tcPr>
          <w:p w:rsidR="00C96A01" w:rsidRPr="00C82E4C" w:rsidRDefault="00C96A01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965" w:type="dxa"/>
            <w:shd w:val="clear" w:color="auto" w:fill="FFFFFF"/>
          </w:tcPr>
          <w:p w:rsidR="00C96A01" w:rsidRPr="00C82E4C" w:rsidRDefault="00C96A01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готовке учащихся 5 класса к ВПР</w:t>
            </w:r>
          </w:p>
        </w:tc>
        <w:tc>
          <w:tcPr>
            <w:tcW w:w="1454" w:type="dxa"/>
            <w:shd w:val="clear" w:color="auto" w:fill="FFFFFF"/>
          </w:tcPr>
          <w:p w:rsidR="00C96A01" w:rsidRPr="00C82E4C" w:rsidRDefault="00C96A01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shd w:val="clear" w:color="auto" w:fill="FFFFFF"/>
          </w:tcPr>
          <w:p w:rsidR="00C96A01" w:rsidRDefault="00C96A01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2333" w:type="dxa"/>
            <w:shd w:val="clear" w:color="auto" w:fill="FFFFFF"/>
          </w:tcPr>
          <w:p w:rsidR="00C96A01" w:rsidRDefault="00C96A01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5C2509" w:rsidRPr="00C82E4C" w:rsidTr="00C96A01">
        <w:trPr>
          <w:trHeight w:hRule="exact" w:val="709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зация и проведение входного кон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троля знаний учащихся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Протокол МО</w:t>
            </w:r>
          </w:p>
        </w:tc>
      </w:tr>
      <w:tr w:rsidR="005C2509" w:rsidRPr="00C82E4C" w:rsidTr="00C96A01">
        <w:trPr>
          <w:trHeight w:hRule="exact" w:val="1272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56956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gramStart"/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евраль,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График проведения контрольных раб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 xml:space="preserve"> (протокол МО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C2509" w:rsidRPr="00C82E4C" w:rsidTr="00C96A01">
        <w:trPr>
          <w:trHeight w:hRule="exact" w:val="1114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учащимися, отстающими в освоении учебных программ по предметам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Отдельный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</w:p>
          <w:p w:rsidR="005C2509" w:rsidRPr="00C82E4C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771C" w:rsidRPr="00C82E4C">
              <w:rPr>
                <w:rFonts w:ascii="Times New Roman" w:hAnsi="Times New Roman" w:cs="Times New Roman"/>
                <w:sz w:val="26"/>
                <w:szCs w:val="26"/>
              </w:rPr>
              <w:t>журналы</w:t>
            </w:r>
          </w:p>
        </w:tc>
      </w:tr>
      <w:tr w:rsidR="005C2509" w:rsidRPr="00C82E4C" w:rsidTr="00C96A01">
        <w:trPr>
          <w:trHeight w:hRule="exact" w:val="1314"/>
          <w:jc w:val="center"/>
        </w:trPr>
        <w:tc>
          <w:tcPr>
            <w:tcW w:w="581" w:type="dxa"/>
            <w:shd w:val="clear" w:color="auto" w:fill="FFFFFF"/>
          </w:tcPr>
          <w:p w:rsidR="005C2509" w:rsidRPr="00C82E4C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5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предметных недель</w:t>
            </w:r>
          </w:p>
        </w:tc>
        <w:tc>
          <w:tcPr>
            <w:tcW w:w="1454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49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333" w:type="dxa"/>
            <w:shd w:val="clear" w:color="auto" w:fill="FFFFFF"/>
          </w:tcPr>
          <w:p w:rsidR="005C2509" w:rsidRPr="00C82E4C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E4C">
              <w:rPr>
                <w:rFonts w:ascii="Times New Roman" w:hAnsi="Times New Roman" w:cs="Times New Roman"/>
                <w:sz w:val="26"/>
                <w:szCs w:val="26"/>
              </w:rPr>
              <w:t>Отдельный план, сборник методических материалов</w:t>
            </w:r>
          </w:p>
        </w:tc>
      </w:tr>
    </w:tbl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D56956" w:rsidRDefault="00DD771C" w:rsidP="00D12C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proofErr w:type="gramStart"/>
      <w:r w:rsidRPr="00D56956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D56956">
        <w:rPr>
          <w:rFonts w:ascii="Times New Roman" w:hAnsi="Times New Roman" w:cs="Times New Roman"/>
          <w:b/>
          <w:sz w:val="28"/>
          <w:szCs w:val="28"/>
        </w:rPr>
        <w:t xml:space="preserve"> но усвоению обязательного минимума образования</w:t>
      </w:r>
      <w:r w:rsidR="00D56956" w:rsidRPr="00D5695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56956">
        <w:rPr>
          <w:rFonts w:ascii="Times New Roman" w:hAnsi="Times New Roman" w:cs="Times New Roman"/>
          <w:b/>
          <w:sz w:val="28"/>
          <w:szCs w:val="28"/>
        </w:rPr>
        <w:t>о предметам основного общего образования</w:t>
      </w:r>
    </w:p>
    <w:p w:rsidR="00D56956" w:rsidRDefault="00D5695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D56956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69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509" w:rsidRPr="00D56956" w:rsidRDefault="00DD771C" w:rsidP="00D56956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956">
        <w:rPr>
          <w:rFonts w:ascii="Times New Roman" w:hAnsi="Times New Roman" w:cs="Times New Roman"/>
          <w:sz w:val="28"/>
          <w:szCs w:val="28"/>
        </w:rPr>
        <w:t>обеспечение оптимальных условий для учащихся по усвоению обязательного минимума образования по предметам основного общего образования в условиях реализации ФГОС ООО;</w:t>
      </w:r>
    </w:p>
    <w:p w:rsidR="005C2509" w:rsidRPr="00D56956" w:rsidRDefault="00DD771C" w:rsidP="00D56956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956">
        <w:rPr>
          <w:rFonts w:ascii="Times New Roman" w:hAnsi="Times New Roman" w:cs="Times New Roman"/>
          <w:sz w:val="28"/>
          <w:szCs w:val="28"/>
        </w:rPr>
        <w:t>предупреждение отклонений в освоении учащимися учебных программ;</w:t>
      </w:r>
    </w:p>
    <w:p w:rsidR="005C2509" w:rsidRDefault="00DD771C" w:rsidP="00D56956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956">
        <w:rPr>
          <w:rFonts w:ascii="Times New Roman" w:hAnsi="Times New Roman" w:cs="Times New Roman"/>
          <w:sz w:val="28"/>
          <w:szCs w:val="28"/>
        </w:rPr>
        <w:t xml:space="preserve">повышение эффективности контроля уровня </w:t>
      </w:r>
      <w:proofErr w:type="spellStart"/>
      <w:r w:rsidRPr="00D5695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56956">
        <w:rPr>
          <w:rFonts w:ascii="Times New Roman" w:hAnsi="Times New Roman" w:cs="Times New Roman"/>
          <w:sz w:val="28"/>
          <w:szCs w:val="28"/>
        </w:rPr>
        <w:t>.</w:t>
      </w:r>
    </w:p>
    <w:p w:rsidR="00D56956" w:rsidRPr="00D56956" w:rsidRDefault="00D56956" w:rsidP="00D56956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629"/>
        <w:gridCol w:w="1584"/>
        <w:gridCol w:w="2040"/>
        <w:gridCol w:w="1781"/>
      </w:tblGrid>
      <w:tr w:rsidR="005C2509" w:rsidRPr="00D56956" w:rsidTr="00D56956">
        <w:trPr>
          <w:trHeight w:hRule="exact" w:val="581"/>
        </w:trPr>
        <w:tc>
          <w:tcPr>
            <w:tcW w:w="480" w:type="dxa"/>
            <w:shd w:val="clear" w:color="auto" w:fill="FFFFFF"/>
          </w:tcPr>
          <w:p w:rsidR="005C2509" w:rsidRPr="00D56956" w:rsidRDefault="00D56956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29" w:type="dxa"/>
            <w:shd w:val="clear" w:color="auto" w:fill="FFFFFF"/>
          </w:tcPr>
          <w:p w:rsidR="005C2509" w:rsidRPr="00D56956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84" w:type="dxa"/>
            <w:shd w:val="clear" w:color="auto" w:fill="FFFFFF"/>
          </w:tcPr>
          <w:p w:rsidR="005C2509" w:rsidRPr="00D56956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040" w:type="dxa"/>
            <w:shd w:val="clear" w:color="auto" w:fill="FFFFFF"/>
          </w:tcPr>
          <w:p w:rsidR="005C2509" w:rsidRPr="00D56956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781" w:type="dxa"/>
            <w:shd w:val="clear" w:color="auto" w:fill="FFFFFF"/>
          </w:tcPr>
          <w:p w:rsidR="005C2509" w:rsidRPr="00D56956" w:rsidRDefault="00DD771C" w:rsidP="00D569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5C2509" w:rsidRPr="00D56956" w:rsidTr="00D56956">
        <w:trPr>
          <w:trHeight w:hRule="exact" w:val="2232"/>
        </w:trPr>
        <w:tc>
          <w:tcPr>
            <w:tcW w:w="480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629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контроля выполнения учебных программ, обязательно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минимум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>а содержания образования, корректирован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ие прохождения программ по предметам</w:t>
            </w:r>
          </w:p>
        </w:tc>
        <w:tc>
          <w:tcPr>
            <w:tcW w:w="1584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Январь, май</w:t>
            </w:r>
          </w:p>
        </w:tc>
        <w:tc>
          <w:tcPr>
            <w:tcW w:w="2040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D569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1781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 и протоколы МО</w:t>
            </w:r>
          </w:p>
        </w:tc>
      </w:tr>
      <w:tr w:rsidR="00D56956" w:rsidRPr="00D56956" w:rsidTr="005F6061">
        <w:trPr>
          <w:trHeight w:val="1104"/>
        </w:trPr>
        <w:tc>
          <w:tcPr>
            <w:tcW w:w="480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629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входного кон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знаний четвертных,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полугодовых и итоговы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кон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трольных работ</w:t>
            </w:r>
          </w:p>
        </w:tc>
        <w:tc>
          <w:tcPr>
            <w:tcW w:w="1584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1 раз в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040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лены МО</w:t>
            </w:r>
          </w:p>
        </w:tc>
        <w:tc>
          <w:tcPr>
            <w:tcW w:w="1781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протоколы МО</w:t>
            </w:r>
          </w:p>
        </w:tc>
      </w:tr>
      <w:tr w:rsidR="00D56956" w:rsidRPr="00D56956" w:rsidTr="00497A7F">
        <w:trPr>
          <w:trHeight w:val="1382"/>
        </w:trPr>
        <w:tc>
          <w:tcPr>
            <w:tcW w:w="480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629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использов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ания части формируемой участникам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и образовательного процесса учебного плана</w:t>
            </w:r>
          </w:p>
        </w:tc>
        <w:tc>
          <w:tcPr>
            <w:tcW w:w="1584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1 раз в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2040" w:type="dxa"/>
            <w:shd w:val="clear" w:color="auto" w:fill="FFFFFF"/>
          </w:tcPr>
          <w:p w:rsidR="00D56956" w:rsidRPr="00D56956" w:rsidRDefault="00D56956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члены МО</w:t>
            </w:r>
          </w:p>
        </w:tc>
        <w:tc>
          <w:tcPr>
            <w:tcW w:w="1781" w:type="dxa"/>
            <w:shd w:val="clear" w:color="auto" w:fill="FFFFFF"/>
          </w:tcPr>
          <w:p w:rsidR="00D56956" w:rsidRPr="00D56956" w:rsidRDefault="00D56956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 и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протоколы МО</w:t>
            </w:r>
          </w:p>
        </w:tc>
      </w:tr>
      <w:tr w:rsidR="00B4333A" w:rsidRPr="00D56956" w:rsidTr="00621252">
        <w:trPr>
          <w:trHeight w:val="1104"/>
        </w:trPr>
        <w:tc>
          <w:tcPr>
            <w:tcW w:w="480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629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организации работы со слабоуспевающими учащимися в основной школе</w:t>
            </w:r>
          </w:p>
        </w:tc>
        <w:tc>
          <w:tcPr>
            <w:tcW w:w="1584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1 раз в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040" w:type="dxa"/>
            <w:shd w:val="clear" w:color="auto" w:fill="FFFFFF"/>
          </w:tcPr>
          <w:p w:rsidR="00B4333A" w:rsidRPr="00D56956" w:rsidRDefault="00B4333A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члены МО</w:t>
            </w:r>
          </w:p>
        </w:tc>
        <w:tc>
          <w:tcPr>
            <w:tcW w:w="1781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токолы МО</w:t>
            </w:r>
          </w:p>
        </w:tc>
      </w:tr>
      <w:tr w:rsidR="00B4333A" w:rsidRPr="00D56956" w:rsidTr="00387CF6">
        <w:trPr>
          <w:trHeight w:val="1108"/>
        </w:trPr>
        <w:tc>
          <w:tcPr>
            <w:tcW w:w="480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3629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испытывающими трудности в обучении. Индивидуальная работа с родителями</w:t>
            </w:r>
          </w:p>
        </w:tc>
        <w:tc>
          <w:tcPr>
            <w:tcW w:w="1584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40" w:type="dxa"/>
            <w:shd w:val="clear" w:color="auto" w:fill="FFFFFF"/>
          </w:tcPr>
          <w:p w:rsidR="00B4333A" w:rsidRPr="00D56956" w:rsidRDefault="00B4333A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члены МО</w:t>
            </w:r>
          </w:p>
        </w:tc>
        <w:tc>
          <w:tcPr>
            <w:tcW w:w="1781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протоколы МО</w:t>
            </w:r>
          </w:p>
        </w:tc>
      </w:tr>
      <w:tr w:rsidR="005C2509" w:rsidRPr="00D56956" w:rsidTr="00B4333A">
        <w:trPr>
          <w:trHeight w:hRule="exact" w:val="1246"/>
        </w:trPr>
        <w:tc>
          <w:tcPr>
            <w:tcW w:w="480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629" w:type="dxa"/>
            <w:shd w:val="clear" w:color="auto" w:fill="FFFFFF"/>
          </w:tcPr>
          <w:p w:rsidR="005C2509" w:rsidRPr="00D56956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выполнения практической части учебных программ по 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предметам</w:t>
            </w:r>
          </w:p>
        </w:tc>
        <w:tc>
          <w:tcPr>
            <w:tcW w:w="1584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Январь, май</w:t>
            </w:r>
          </w:p>
        </w:tc>
        <w:tc>
          <w:tcPr>
            <w:tcW w:w="2040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1781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B4333A" w:rsidRPr="00D56956" w:rsidTr="009C44DB">
        <w:trPr>
          <w:trHeight w:val="1382"/>
        </w:trPr>
        <w:tc>
          <w:tcPr>
            <w:tcW w:w="480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3629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Анализ качества </w:t>
            </w:r>
            <w:proofErr w:type="spellStart"/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по предметам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основной школе за 1,2, 3, 4 четверти. 1 и 2 полугодие, год</w:t>
            </w:r>
          </w:p>
        </w:tc>
        <w:tc>
          <w:tcPr>
            <w:tcW w:w="1584" w:type="dxa"/>
            <w:shd w:val="clear" w:color="auto" w:fill="FFFFFF"/>
          </w:tcPr>
          <w:p w:rsidR="00B4333A" w:rsidRPr="00D56956" w:rsidRDefault="00B4333A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окончании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четверти, полугодия, года</w:t>
            </w:r>
          </w:p>
        </w:tc>
        <w:tc>
          <w:tcPr>
            <w:tcW w:w="2040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1781" w:type="dxa"/>
            <w:shd w:val="clear" w:color="auto" w:fill="FFFFFF"/>
          </w:tcPr>
          <w:p w:rsidR="00B4333A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Справка и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заседаний МО</w:t>
            </w:r>
          </w:p>
        </w:tc>
      </w:tr>
      <w:tr w:rsidR="005C2509" w:rsidRPr="00D56956" w:rsidTr="00B4333A">
        <w:trPr>
          <w:trHeight w:hRule="exact" w:val="1440"/>
        </w:trPr>
        <w:tc>
          <w:tcPr>
            <w:tcW w:w="480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</w:t>
            </w:r>
          </w:p>
        </w:tc>
        <w:tc>
          <w:tcPr>
            <w:tcW w:w="3629" w:type="dxa"/>
            <w:shd w:val="clear" w:color="auto" w:fill="FFFFFF"/>
          </w:tcPr>
          <w:p w:rsidR="005C2509" w:rsidRPr="00D56956" w:rsidRDefault="00B4333A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D771C" w:rsidRPr="00D569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DD771C" w:rsidRPr="00D56956">
              <w:rPr>
                <w:rFonts w:ascii="Times New Roman" w:hAnsi="Times New Roman" w:cs="Times New Roman"/>
                <w:sz w:val="26"/>
                <w:szCs w:val="26"/>
              </w:rPr>
              <w:t>оветов</w:t>
            </w:r>
            <w:proofErr w:type="spellEnd"/>
            <w:r w:rsidR="00DD771C"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предварительной итоговой</w:t>
            </w:r>
            <w:r w:rsidR="00DD771C"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успеваемости учащихся за четверть, полугодие</w:t>
            </w:r>
          </w:p>
        </w:tc>
        <w:tc>
          <w:tcPr>
            <w:tcW w:w="1584" w:type="dxa"/>
            <w:shd w:val="clear" w:color="auto" w:fill="FFFFFF"/>
          </w:tcPr>
          <w:p w:rsidR="005C2509" w:rsidRPr="00D56956" w:rsidRDefault="00B4333A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771C" w:rsidRPr="00D56956">
              <w:rPr>
                <w:rFonts w:ascii="Times New Roman" w:hAnsi="Times New Roman" w:cs="Times New Roman"/>
                <w:sz w:val="26"/>
                <w:szCs w:val="26"/>
              </w:rPr>
              <w:t xml:space="preserve"> раз в четверть</w:t>
            </w:r>
          </w:p>
        </w:tc>
        <w:tc>
          <w:tcPr>
            <w:tcW w:w="2040" w:type="dxa"/>
            <w:shd w:val="clear" w:color="auto" w:fill="FFFFFF"/>
          </w:tcPr>
          <w:p w:rsidR="005C2509" w:rsidRPr="00D56956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1781" w:type="dxa"/>
            <w:shd w:val="clear" w:color="auto" w:fill="FFFFFF"/>
          </w:tcPr>
          <w:p w:rsidR="005C2509" w:rsidRPr="00D56956" w:rsidRDefault="00DD771C" w:rsidP="00D5695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6956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</w:tbl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6A01" w:rsidRDefault="00C96A01" w:rsidP="00C96A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C96A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C96A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C96A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C96A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09" w:rsidRPr="00B4333A" w:rsidRDefault="00DD771C" w:rsidP="00C96A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Организация внеклассной </w:t>
      </w:r>
      <w:proofErr w:type="gramStart"/>
      <w:r w:rsidRPr="00B4333A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B4333A">
        <w:rPr>
          <w:rFonts w:ascii="Times New Roman" w:hAnsi="Times New Roman" w:cs="Times New Roman"/>
          <w:b/>
          <w:sz w:val="28"/>
          <w:szCs w:val="28"/>
        </w:rPr>
        <w:t xml:space="preserve"> но предметам</w:t>
      </w:r>
    </w:p>
    <w:p w:rsidR="00B4333A" w:rsidRDefault="00B4333A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</w:p>
    <w:p w:rsidR="005C2509" w:rsidRPr="00B4333A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333A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7"/>
    </w:p>
    <w:p w:rsidR="005C2509" w:rsidRPr="00B4333A" w:rsidRDefault="00DD771C" w:rsidP="00B4333A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3A">
        <w:rPr>
          <w:rFonts w:ascii="Times New Roman" w:hAnsi="Times New Roman" w:cs="Times New Roman"/>
          <w:sz w:val="28"/>
          <w:szCs w:val="28"/>
        </w:rPr>
        <w:t>формирование и развитие информационного пространства и информационных ресурсов образования, обеспечивающих взаимодействие между участн</w:t>
      </w:r>
      <w:r w:rsidR="00B4333A">
        <w:rPr>
          <w:rFonts w:ascii="Times New Roman" w:hAnsi="Times New Roman" w:cs="Times New Roman"/>
          <w:sz w:val="28"/>
          <w:szCs w:val="28"/>
        </w:rPr>
        <w:t>иками образовательного процесса;</w:t>
      </w:r>
    </w:p>
    <w:p w:rsidR="005C2509" w:rsidRPr="00B4333A" w:rsidRDefault="00DD771C" w:rsidP="00B4333A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3A">
        <w:rPr>
          <w:rFonts w:ascii="Times New Roman" w:hAnsi="Times New Roman" w:cs="Times New Roman"/>
          <w:sz w:val="28"/>
          <w:szCs w:val="28"/>
        </w:rPr>
        <w:t>создание комфортных условий для интеллектуально-продвинутых учащихся, развития их творческих способностей в условиях реализации ФГОС ООО.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3552"/>
        <w:gridCol w:w="1378"/>
        <w:gridCol w:w="1934"/>
        <w:gridCol w:w="2654"/>
      </w:tblGrid>
      <w:tr w:rsidR="005C2509" w:rsidRPr="00B4333A" w:rsidTr="00B4333A">
        <w:trPr>
          <w:trHeight w:hRule="exact" w:val="571"/>
          <w:jc w:val="center"/>
        </w:trPr>
        <w:tc>
          <w:tcPr>
            <w:tcW w:w="590" w:type="dxa"/>
            <w:shd w:val="clear" w:color="auto" w:fill="FFFFFF"/>
          </w:tcPr>
          <w:p w:rsidR="005C2509" w:rsidRPr="00B4333A" w:rsidRDefault="00B4333A" w:rsidP="00B4333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="00DD771C" w:rsidRPr="00B4333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="00DD771C" w:rsidRPr="00B433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52" w:type="dxa"/>
            <w:shd w:val="clear" w:color="auto" w:fill="FFFFFF"/>
          </w:tcPr>
          <w:p w:rsidR="005C2509" w:rsidRPr="00B4333A" w:rsidRDefault="00DD771C" w:rsidP="00B4333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78" w:type="dxa"/>
            <w:shd w:val="clear" w:color="auto" w:fill="FFFFFF"/>
          </w:tcPr>
          <w:p w:rsidR="005C2509" w:rsidRPr="00B4333A" w:rsidRDefault="00DD771C" w:rsidP="00B4333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934" w:type="dxa"/>
            <w:shd w:val="clear" w:color="auto" w:fill="FFFFFF"/>
          </w:tcPr>
          <w:p w:rsidR="005C2509" w:rsidRPr="00B4333A" w:rsidRDefault="00DD771C" w:rsidP="00B4333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654" w:type="dxa"/>
            <w:shd w:val="clear" w:color="auto" w:fill="FFFFFF"/>
          </w:tcPr>
          <w:p w:rsidR="005C2509" w:rsidRPr="00B4333A" w:rsidRDefault="00B4333A" w:rsidP="00B4333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</w:t>
            </w:r>
            <w:r w:rsidR="00DD771C" w:rsidRPr="00B4333A">
              <w:rPr>
                <w:rFonts w:ascii="Times New Roman" w:hAnsi="Times New Roman" w:cs="Times New Roman"/>
                <w:b/>
                <w:sz w:val="26"/>
                <w:szCs w:val="26"/>
              </w:rPr>
              <w:t>мечание</w:t>
            </w:r>
          </w:p>
        </w:tc>
      </w:tr>
      <w:tr w:rsidR="005C2509" w:rsidRPr="00B4333A" w:rsidTr="00B4333A">
        <w:trPr>
          <w:trHeight w:hRule="exact" w:val="1392"/>
          <w:jc w:val="center"/>
        </w:trPr>
        <w:tc>
          <w:tcPr>
            <w:tcW w:w="590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552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факультативных занятий, курсов по выбору в основной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школе</w:t>
            </w:r>
          </w:p>
        </w:tc>
        <w:tc>
          <w:tcPr>
            <w:tcW w:w="1378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Август, в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3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65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Программы факультативных занятий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курсов по выбору (протокол МО)</w:t>
            </w:r>
          </w:p>
        </w:tc>
      </w:tr>
      <w:tr w:rsidR="005C2509" w:rsidRPr="00B4333A" w:rsidTr="00B4333A">
        <w:trPr>
          <w:trHeight w:hRule="exact" w:val="1637"/>
          <w:jc w:val="center"/>
        </w:trPr>
        <w:tc>
          <w:tcPr>
            <w:tcW w:w="590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552" w:type="dxa"/>
            <w:shd w:val="clear" w:color="auto" w:fill="FFFFFF"/>
          </w:tcPr>
          <w:p w:rsidR="005C2509" w:rsidRPr="00B4333A" w:rsidRDefault="00B4333A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заня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тий 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>о внеурочной деятельности в 5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1378" w:type="dxa"/>
            <w:shd w:val="clear" w:color="auto" w:fill="FFFFFF"/>
          </w:tcPr>
          <w:p w:rsidR="005C2509" w:rsidRPr="00B4333A" w:rsidRDefault="00B4333A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>т,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71C" w:rsidRPr="00B4333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3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65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Программы занятий внеурочной деятельности (протокол МО), рекомендации</w:t>
            </w:r>
          </w:p>
        </w:tc>
      </w:tr>
      <w:tr w:rsidR="005C2509" w:rsidRPr="00B4333A" w:rsidTr="00B4333A">
        <w:trPr>
          <w:trHeight w:hRule="exact" w:val="1680"/>
          <w:jc w:val="center"/>
        </w:trPr>
        <w:tc>
          <w:tcPr>
            <w:tcW w:w="590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52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детьми. Диагностика познавательных и творческих способностей учащихся.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учащимися.</w:t>
            </w:r>
          </w:p>
        </w:tc>
        <w:tc>
          <w:tcPr>
            <w:tcW w:w="1378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3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65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Составление банка данных одарённых детей. Составление диагностических карт</w:t>
            </w:r>
          </w:p>
        </w:tc>
      </w:tr>
      <w:tr w:rsidR="005C2509" w:rsidRPr="00B4333A" w:rsidTr="00B4333A">
        <w:trPr>
          <w:trHeight w:hRule="exact" w:val="1429"/>
          <w:jc w:val="center"/>
        </w:trPr>
        <w:tc>
          <w:tcPr>
            <w:tcW w:w="590" w:type="dxa"/>
            <w:shd w:val="clear" w:color="auto" w:fill="FFFFFF"/>
          </w:tcPr>
          <w:p w:rsidR="005C2509" w:rsidRPr="00B4333A" w:rsidRDefault="00B4333A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552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школьного этапа олимпиад по предметам («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Школьный интеллектуальный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 марафон»)</w:t>
            </w:r>
          </w:p>
        </w:tc>
        <w:tc>
          <w:tcPr>
            <w:tcW w:w="1378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3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65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Отчет о результатах 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проведения олимпиады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 (сборник)</w:t>
            </w:r>
          </w:p>
        </w:tc>
      </w:tr>
      <w:tr w:rsidR="005C2509" w:rsidRPr="00B4333A" w:rsidTr="00B4333A">
        <w:trPr>
          <w:trHeight w:hRule="exact" w:val="1961"/>
          <w:jc w:val="center"/>
        </w:trPr>
        <w:tc>
          <w:tcPr>
            <w:tcW w:w="590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52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учащихся в различных предметных 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олимпиадах, конкурсных мероприя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тиях (муниципальных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, областн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оссийских).</w:t>
            </w:r>
          </w:p>
        </w:tc>
        <w:tc>
          <w:tcPr>
            <w:tcW w:w="1378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3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654" w:type="dxa"/>
            <w:shd w:val="clear" w:color="auto" w:fill="FFFFFF"/>
          </w:tcPr>
          <w:p w:rsidR="005C2509" w:rsidRPr="00B4333A" w:rsidRDefault="00DD771C" w:rsidP="00B433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Отдельный график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координаторов</w:t>
            </w:r>
            <w:r w:rsidR="00B43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333A"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</w:p>
        </w:tc>
      </w:tr>
    </w:tbl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33A" w:rsidRDefault="00B4333A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B4333A" w:rsidRDefault="00DD771C" w:rsidP="00B433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3A">
        <w:rPr>
          <w:rFonts w:ascii="Times New Roman" w:hAnsi="Times New Roman" w:cs="Times New Roman"/>
          <w:b/>
          <w:sz w:val="28"/>
          <w:szCs w:val="28"/>
        </w:rPr>
        <w:lastRenderedPageBreak/>
        <w:t>Раздел 5. Научно-методическая деятельность</w:t>
      </w:r>
    </w:p>
    <w:p w:rsidR="005C2509" w:rsidRPr="005741AF" w:rsidRDefault="005C2509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B4333A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33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509" w:rsidRPr="003C3066" w:rsidRDefault="00DD771C" w:rsidP="003C3066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066">
        <w:rPr>
          <w:rFonts w:ascii="Times New Roman" w:hAnsi="Times New Roman" w:cs="Times New Roman"/>
          <w:sz w:val="28"/>
          <w:szCs w:val="28"/>
        </w:rPr>
        <w:t>освоение технологий, обеспечивающих реализацию идей модернизации (базовых и инновационных) в условиях реализации ФГОС ООО;</w:t>
      </w:r>
    </w:p>
    <w:p w:rsidR="005C2509" w:rsidRPr="003C3066" w:rsidRDefault="00DD771C" w:rsidP="003C3066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066">
        <w:rPr>
          <w:rFonts w:ascii="Times New Roman" w:hAnsi="Times New Roman" w:cs="Times New Roman"/>
          <w:sz w:val="28"/>
          <w:szCs w:val="28"/>
        </w:rPr>
        <w:t>дифференциация информации, создание условий для реал</w:t>
      </w:r>
      <w:r w:rsidR="003C3066" w:rsidRPr="003C3066">
        <w:rPr>
          <w:rFonts w:ascii="Times New Roman" w:hAnsi="Times New Roman" w:cs="Times New Roman"/>
          <w:sz w:val="28"/>
          <w:szCs w:val="28"/>
        </w:rPr>
        <w:t>изации индивидуальных возможнос</w:t>
      </w:r>
      <w:r w:rsidRPr="003C3066">
        <w:rPr>
          <w:rFonts w:ascii="Times New Roman" w:hAnsi="Times New Roman" w:cs="Times New Roman"/>
          <w:sz w:val="28"/>
          <w:szCs w:val="28"/>
        </w:rPr>
        <w:t>тей и потребностей учителей.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926"/>
        <w:gridCol w:w="1363"/>
        <w:gridCol w:w="1954"/>
        <w:gridCol w:w="2280"/>
      </w:tblGrid>
      <w:tr w:rsidR="005C2509" w:rsidRPr="003C3066" w:rsidTr="003C3066">
        <w:trPr>
          <w:trHeight w:hRule="exact" w:val="581"/>
          <w:jc w:val="center"/>
        </w:trPr>
        <w:tc>
          <w:tcPr>
            <w:tcW w:w="490" w:type="dxa"/>
            <w:shd w:val="clear" w:color="auto" w:fill="FFFFFF"/>
          </w:tcPr>
          <w:p w:rsidR="005C2509" w:rsidRPr="003C3066" w:rsidRDefault="00DD771C" w:rsidP="003C306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C2509" w:rsidRPr="003C3066" w:rsidRDefault="003C3066" w:rsidP="003C306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6" w:type="dxa"/>
            <w:shd w:val="clear" w:color="auto" w:fill="FFFFFF"/>
          </w:tcPr>
          <w:p w:rsidR="005C2509" w:rsidRPr="003C3066" w:rsidRDefault="00DD771C" w:rsidP="003C306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63" w:type="dxa"/>
            <w:shd w:val="clear" w:color="auto" w:fill="FFFFFF"/>
          </w:tcPr>
          <w:p w:rsidR="005C2509" w:rsidRPr="003C3066" w:rsidRDefault="00DD771C" w:rsidP="003C306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954" w:type="dxa"/>
            <w:shd w:val="clear" w:color="auto" w:fill="FFFFFF"/>
          </w:tcPr>
          <w:p w:rsidR="005C2509" w:rsidRPr="003C3066" w:rsidRDefault="00DD771C" w:rsidP="003C306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280" w:type="dxa"/>
            <w:shd w:val="clear" w:color="auto" w:fill="FFFFFF"/>
          </w:tcPr>
          <w:p w:rsidR="005C2509" w:rsidRPr="003C3066" w:rsidRDefault="00DD771C" w:rsidP="003C306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b/>
                <w:sz w:val="26"/>
                <w:szCs w:val="26"/>
              </w:rPr>
              <w:t>Выход</w:t>
            </w:r>
          </w:p>
        </w:tc>
      </w:tr>
      <w:tr w:rsidR="005C2509" w:rsidRPr="003C3066" w:rsidTr="003C3066">
        <w:trPr>
          <w:trHeight w:hRule="exact" w:val="1665"/>
          <w:jc w:val="center"/>
        </w:trPr>
        <w:tc>
          <w:tcPr>
            <w:tcW w:w="490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926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Создание методической копилки аффективных методов, форм и приемов активизации м</w:t>
            </w:r>
            <w:r w:rsidR="003C3066">
              <w:rPr>
                <w:rFonts w:ascii="Times New Roman" w:hAnsi="Times New Roman" w:cs="Times New Roman"/>
                <w:sz w:val="26"/>
                <w:szCs w:val="26"/>
              </w:rPr>
              <w:t>ыслительной деятельности учащихс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363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4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280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Внедрение в учебный процесс</w:t>
            </w:r>
          </w:p>
        </w:tc>
      </w:tr>
      <w:tr w:rsidR="005C2509" w:rsidRPr="003C3066" w:rsidTr="003C3066">
        <w:trPr>
          <w:trHeight w:hRule="exact" w:val="995"/>
          <w:jc w:val="center"/>
        </w:trPr>
        <w:tc>
          <w:tcPr>
            <w:tcW w:w="490" w:type="dxa"/>
            <w:shd w:val="clear" w:color="auto" w:fill="FFFFFF"/>
          </w:tcPr>
          <w:p w:rsidR="005C2509" w:rsidRPr="003C3066" w:rsidRDefault="003C3066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926" w:type="dxa"/>
            <w:shd w:val="clear" w:color="auto" w:fill="FFFFFF"/>
          </w:tcPr>
          <w:p w:rsidR="005C2509" w:rsidRPr="003C3066" w:rsidRDefault="003C3066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Порт</w:t>
            </w:r>
            <w:r w:rsidR="00DD771C" w:rsidRPr="003C3066">
              <w:rPr>
                <w:rFonts w:ascii="Times New Roman" w:hAnsi="Times New Roman" w:cs="Times New Roman"/>
                <w:sz w:val="26"/>
                <w:szCs w:val="26"/>
              </w:rPr>
              <w:t>фолио</w:t>
            </w:r>
            <w:proofErr w:type="spellEnd"/>
            <w:r w:rsidR="00DD771C" w:rsidRPr="003C3066">
              <w:rPr>
                <w:rFonts w:ascii="Times New Roman" w:hAnsi="Times New Roman" w:cs="Times New Roman"/>
                <w:sz w:val="26"/>
                <w:szCs w:val="26"/>
              </w:rPr>
              <w:t xml:space="preserve"> учителя, как форма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оценки его профессионализма и результати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вности</w:t>
            </w:r>
            <w:r w:rsidR="00DD771C" w:rsidRPr="003C3066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363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4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  <w:tc>
          <w:tcPr>
            <w:tcW w:w="2280" w:type="dxa"/>
            <w:shd w:val="clear" w:color="auto" w:fill="FFFFFF"/>
          </w:tcPr>
          <w:p w:rsidR="005C2509" w:rsidRPr="003C3066" w:rsidRDefault="005C2509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509" w:rsidRPr="003C3066" w:rsidTr="003C3066">
        <w:trPr>
          <w:trHeight w:hRule="exact" w:val="1844"/>
          <w:jc w:val="center"/>
        </w:trPr>
        <w:tc>
          <w:tcPr>
            <w:tcW w:w="490" w:type="dxa"/>
            <w:shd w:val="clear" w:color="auto" w:fill="FFFFFF"/>
          </w:tcPr>
          <w:p w:rsidR="005C2509" w:rsidRPr="003C3066" w:rsidRDefault="003C3066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926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Проведение, анализ и обобщение результатов динамики интеллектуаль</w:t>
            </w:r>
            <w:r w:rsidR="003C3066">
              <w:rPr>
                <w:rFonts w:ascii="Times New Roman" w:hAnsi="Times New Roman" w:cs="Times New Roman"/>
                <w:sz w:val="26"/>
                <w:szCs w:val="26"/>
              </w:rPr>
              <w:t>ного развития учащихся, разрабо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тка рекомендаций по коррекционной работе.</w:t>
            </w:r>
          </w:p>
        </w:tc>
        <w:tc>
          <w:tcPr>
            <w:tcW w:w="1363" w:type="dxa"/>
            <w:shd w:val="clear" w:color="auto" w:fill="FFFFFF"/>
          </w:tcPr>
          <w:p w:rsidR="003C3066" w:rsidRDefault="003C3066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 октябрь;</w:t>
            </w:r>
          </w:p>
          <w:p w:rsidR="005C2509" w:rsidRPr="003C3066" w:rsidRDefault="003C3066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</w:t>
            </w:r>
            <w:r w:rsidR="00DD771C" w:rsidRPr="003C3066">
              <w:rPr>
                <w:rFonts w:ascii="Times New Roman" w:hAnsi="Times New Roman" w:cs="Times New Roman"/>
                <w:sz w:val="26"/>
                <w:szCs w:val="26"/>
              </w:rPr>
              <w:t>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71C" w:rsidRPr="003C3066">
              <w:rPr>
                <w:rFonts w:ascii="Times New Roman" w:hAnsi="Times New Roman" w:cs="Times New Roman"/>
                <w:sz w:val="26"/>
                <w:szCs w:val="26"/>
              </w:rPr>
              <w:t>- май</w:t>
            </w:r>
          </w:p>
        </w:tc>
        <w:tc>
          <w:tcPr>
            <w:tcW w:w="1954" w:type="dxa"/>
            <w:shd w:val="clear" w:color="auto" w:fill="FFFFFF"/>
          </w:tcPr>
          <w:p w:rsidR="005C2509" w:rsidRPr="003C3066" w:rsidRDefault="005C2509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Информационное</w:t>
            </w:r>
            <w:r w:rsidR="003C3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  <w:r w:rsidR="003C3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(протоколы</w:t>
            </w:r>
            <w:r w:rsidR="003C3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заседаний)</w:t>
            </w:r>
          </w:p>
        </w:tc>
      </w:tr>
      <w:tr w:rsidR="005C2509" w:rsidRPr="003C3066" w:rsidTr="003C3066">
        <w:trPr>
          <w:trHeight w:hRule="exact" w:val="850"/>
          <w:jc w:val="center"/>
        </w:trPr>
        <w:tc>
          <w:tcPr>
            <w:tcW w:w="490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926" w:type="dxa"/>
            <w:shd w:val="clear" w:color="auto" w:fill="FFFFFF"/>
          </w:tcPr>
          <w:p w:rsidR="005C2509" w:rsidRPr="003C3066" w:rsidRDefault="00DD771C" w:rsidP="00C96A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Мониторинг деятельности членов МО в 201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/201</w:t>
            </w:r>
            <w:r w:rsidR="00C96A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363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54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3C3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80" w:type="dxa"/>
            <w:shd w:val="clear" w:color="auto" w:fill="FFFFFF"/>
          </w:tcPr>
          <w:p w:rsidR="005C2509" w:rsidRPr="003C3066" w:rsidRDefault="00DD771C" w:rsidP="003C306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Анализ работы МО</w:t>
            </w:r>
            <w:proofErr w:type="gramStart"/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C3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3C3066">
              <w:rPr>
                <w:rFonts w:ascii="Times New Roman" w:hAnsi="Times New Roman" w:cs="Times New Roman"/>
                <w:sz w:val="26"/>
                <w:szCs w:val="26"/>
              </w:rPr>
              <w:t>тельный план</w:t>
            </w:r>
          </w:p>
        </w:tc>
      </w:tr>
    </w:tbl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8" w:name="bookmark8"/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3C3066" w:rsidRDefault="00DD771C" w:rsidP="003C30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66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МО гуманитарного цикла</w:t>
      </w:r>
      <w:r w:rsidRPr="003C3066">
        <w:rPr>
          <w:rFonts w:ascii="Times New Roman" w:hAnsi="Times New Roman" w:cs="Times New Roman"/>
          <w:b/>
          <w:sz w:val="28"/>
          <w:szCs w:val="28"/>
        </w:rPr>
        <w:br/>
        <w:t>на 2016-2017 учебный год</w:t>
      </w:r>
      <w:bookmarkEnd w:id="8"/>
    </w:p>
    <w:p w:rsidR="005C2509" w:rsidRPr="003C3066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3C3066">
        <w:rPr>
          <w:rFonts w:ascii="Times New Roman" w:hAnsi="Times New Roman" w:cs="Times New Roman"/>
          <w:b/>
          <w:sz w:val="28"/>
          <w:szCs w:val="28"/>
        </w:rPr>
        <w:t xml:space="preserve">Заседание № </w:t>
      </w:r>
      <w:bookmarkEnd w:id="9"/>
      <w:r w:rsidR="00372ACA">
        <w:rPr>
          <w:rFonts w:ascii="Times New Roman" w:hAnsi="Times New Roman" w:cs="Times New Roman"/>
          <w:b/>
          <w:sz w:val="28"/>
          <w:szCs w:val="28"/>
        </w:rPr>
        <w:t>5</w:t>
      </w:r>
    </w:p>
    <w:p w:rsidR="003C3066" w:rsidRDefault="003C3066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509" w:rsidRPr="00744E22" w:rsidRDefault="003C3066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>Август</w:t>
      </w:r>
    </w:p>
    <w:p w:rsidR="00372ACA" w:rsidRPr="00744E22" w:rsidRDefault="00744E22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44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End"/>
      <w:r w:rsidRPr="00744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Организационные вопросы работы методического объединения на 2017-2018 учебный год.</w:t>
      </w:r>
    </w:p>
    <w:p w:rsidR="00372ACA" w:rsidRPr="00372ACA" w:rsidRDefault="00372ACA" w:rsidP="00D12CE3">
      <w:pPr>
        <w:pStyle w:val="Default"/>
        <w:numPr>
          <w:ilvl w:val="0"/>
          <w:numId w:val="16"/>
        </w:numPr>
        <w:ind w:left="714" w:hanging="357"/>
        <w:jc w:val="both"/>
        <w:rPr>
          <w:sz w:val="28"/>
          <w:szCs w:val="28"/>
        </w:rPr>
      </w:pPr>
      <w:r w:rsidRPr="00372ACA">
        <w:rPr>
          <w:sz w:val="28"/>
          <w:szCs w:val="28"/>
        </w:rPr>
        <w:t>Изучение нормативных документов и инструктивно-методических писем Министерства образования РФ, Де</w:t>
      </w:r>
      <w:r w:rsidR="005E1B9F">
        <w:rPr>
          <w:sz w:val="28"/>
          <w:szCs w:val="28"/>
        </w:rPr>
        <w:t xml:space="preserve">партамента образования </w:t>
      </w:r>
      <w:r w:rsidRPr="00372ACA">
        <w:rPr>
          <w:sz w:val="28"/>
          <w:szCs w:val="28"/>
        </w:rPr>
        <w:t>и науки Кемеровской области.</w:t>
      </w:r>
    </w:p>
    <w:p w:rsidR="00372ACA" w:rsidRPr="00372ACA" w:rsidRDefault="00372ACA" w:rsidP="00D12CE3">
      <w:pPr>
        <w:pStyle w:val="ac"/>
        <w:widowControl/>
        <w:numPr>
          <w:ilvl w:val="0"/>
          <w:numId w:val="1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>Анализ работы за прошедший 2016-2017 учебный год.</w:t>
      </w:r>
    </w:p>
    <w:p w:rsidR="00372ACA" w:rsidRPr="00372ACA" w:rsidRDefault="00372ACA" w:rsidP="00D12CE3">
      <w:pPr>
        <w:pStyle w:val="ac"/>
        <w:widowControl/>
        <w:numPr>
          <w:ilvl w:val="0"/>
          <w:numId w:val="1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>Планирование работы МО на 2017-2018 учебный год.</w:t>
      </w:r>
    </w:p>
    <w:p w:rsidR="00372ACA" w:rsidRPr="00372ACA" w:rsidRDefault="00372ACA" w:rsidP="00D12CE3">
      <w:pPr>
        <w:pStyle w:val="ac"/>
        <w:widowControl/>
        <w:numPr>
          <w:ilvl w:val="0"/>
          <w:numId w:val="1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>Обсуждение и утверждение рабочих программ и календарно-тематического планирования по предм</w:t>
      </w:r>
      <w:r w:rsidR="005E1B9F">
        <w:rPr>
          <w:rFonts w:ascii="Times New Roman" w:hAnsi="Times New Roman" w:cs="Times New Roman"/>
          <w:sz w:val="28"/>
          <w:szCs w:val="28"/>
        </w:rPr>
        <w:t xml:space="preserve">етам гуманитарного цикла </w:t>
      </w:r>
      <w:r w:rsidRPr="00372ACA">
        <w:rPr>
          <w:rFonts w:ascii="Times New Roman" w:hAnsi="Times New Roman" w:cs="Times New Roman"/>
          <w:sz w:val="28"/>
          <w:szCs w:val="28"/>
        </w:rPr>
        <w:t>на 2017-2018 учебный год.</w:t>
      </w:r>
    </w:p>
    <w:p w:rsidR="00372ACA" w:rsidRPr="00372ACA" w:rsidRDefault="00372ACA" w:rsidP="00D12CE3">
      <w:pPr>
        <w:pStyle w:val="ac"/>
        <w:widowControl/>
        <w:numPr>
          <w:ilvl w:val="0"/>
          <w:numId w:val="1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>Самообразование. Утверждение тем и планов по самообразованию.</w:t>
      </w:r>
    </w:p>
    <w:p w:rsidR="00372ACA" w:rsidRDefault="00372ACA" w:rsidP="00D12CE3">
      <w:pPr>
        <w:pStyle w:val="ac"/>
        <w:widowControl/>
        <w:numPr>
          <w:ilvl w:val="0"/>
          <w:numId w:val="1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 xml:space="preserve"> Инструктаж по ведению школьной документации; соблюдение единого орфографического режима.</w:t>
      </w:r>
    </w:p>
    <w:p w:rsidR="003C3066" w:rsidRPr="00372ACA" w:rsidRDefault="00372ACA" w:rsidP="00D12CE3">
      <w:pPr>
        <w:pStyle w:val="ac"/>
        <w:widowControl/>
        <w:numPr>
          <w:ilvl w:val="0"/>
          <w:numId w:val="1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ACA">
        <w:rPr>
          <w:rFonts w:ascii="Times New Roman" w:hAnsi="Times New Roman" w:cs="Times New Roman"/>
          <w:sz w:val="28"/>
          <w:szCs w:val="28"/>
        </w:rPr>
        <w:t xml:space="preserve">Аттестация учащихся за курс основной </w:t>
      </w:r>
      <w:proofErr w:type="gramStart"/>
      <w:r w:rsidRPr="00372ACA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</w:p>
    <w:p w:rsidR="00D12CE3" w:rsidRDefault="00D12CE3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</w:p>
    <w:p w:rsidR="005C2509" w:rsidRDefault="00DD771C" w:rsidP="00574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2AC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372ACA">
        <w:rPr>
          <w:rFonts w:ascii="Times New Roman" w:hAnsi="Times New Roman" w:cs="Times New Roman"/>
          <w:b/>
          <w:sz w:val="28"/>
          <w:szCs w:val="28"/>
        </w:rPr>
        <w:t>№</w:t>
      </w:r>
      <w:r w:rsidRPr="00372A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0"/>
      <w:r w:rsidR="00D12CE3">
        <w:rPr>
          <w:rFonts w:ascii="Times New Roman" w:hAnsi="Times New Roman" w:cs="Times New Roman"/>
          <w:b/>
          <w:sz w:val="28"/>
          <w:szCs w:val="28"/>
        </w:rPr>
        <w:t>1</w:t>
      </w:r>
    </w:p>
    <w:p w:rsidR="00D12CE3" w:rsidRDefault="00D12CE3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Pr="00D12CE3" w:rsidRDefault="00D12CE3" w:rsidP="005741AF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CE3">
        <w:rPr>
          <w:rFonts w:ascii="Times New Roman" w:hAnsi="Times New Roman" w:cs="Times New Roman"/>
          <w:sz w:val="28"/>
          <w:szCs w:val="28"/>
        </w:rPr>
        <w:t>Ноябрь</w:t>
      </w:r>
    </w:p>
    <w:p w:rsidR="00D12CE3" w:rsidRDefault="00D12CE3" w:rsidP="00D12CE3">
      <w:p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CE3" w:rsidRPr="005C6F61" w:rsidRDefault="0098014F" w:rsidP="00D12CE3">
      <w:p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14F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proofErr w:type="gramStart"/>
      <w:r w:rsidRPr="009801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256A6">
        <w:rPr>
          <w:rFonts w:eastAsia="Calibri"/>
          <w:b/>
          <w:bCs/>
          <w:sz w:val="28"/>
          <w:szCs w:val="28"/>
        </w:rPr>
        <w:t xml:space="preserve"> </w:t>
      </w:r>
      <w:r w:rsidR="00D12CE3" w:rsidRPr="005C6F61">
        <w:rPr>
          <w:rFonts w:ascii="Times New Roman" w:hAnsi="Times New Roman" w:cs="Times New Roman"/>
          <w:b/>
          <w:sz w:val="28"/>
          <w:szCs w:val="28"/>
        </w:rPr>
        <w:t>«Создание образовательного пространства для самореализации учителя и учащихся»</w:t>
      </w:r>
    </w:p>
    <w:p w:rsidR="00D12CE3" w:rsidRDefault="00D12CE3" w:rsidP="00D12CE3">
      <w:pPr>
        <w:spacing w:before="27" w:after="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CE3" w:rsidRPr="005C6F61" w:rsidRDefault="00D12CE3" w:rsidP="00D12CE3">
      <w:pPr>
        <w:spacing w:before="27" w:after="27"/>
        <w:ind w:firstLine="6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6F61">
        <w:rPr>
          <w:rFonts w:ascii="Times New Roman" w:hAnsi="Times New Roman" w:cs="Times New Roman"/>
          <w:sz w:val="28"/>
          <w:szCs w:val="28"/>
        </w:rPr>
        <w:t>Итоги проведения школьных олимпиад.</w:t>
      </w:r>
    </w:p>
    <w:p w:rsidR="00D12CE3" w:rsidRDefault="00D12CE3" w:rsidP="00D12CE3">
      <w:pPr>
        <w:spacing w:before="27" w:after="27"/>
        <w:ind w:left="6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C6F61">
        <w:rPr>
          <w:rFonts w:ascii="Times New Roman" w:eastAsia="Calibri" w:hAnsi="Times New Roman" w:cs="Times New Roman"/>
          <w:sz w:val="28"/>
          <w:szCs w:val="28"/>
        </w:rPr>
        <w:t>Мониторинг качества знаний за 1 четверть.</w:t>
      </w:r>
    </w:p>
    <w:p w:rsidR="00D12CE3" w:rsidRDefault="00D12CE3" w:rsidP="00D12CE3">
      <w:pPr>
        <w:spacing w:before="27" w:after="27"/>
        <w:ind w:left="6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6F61">
        <w:rPr>
          <w:rFonts w:ascii="Times New Roman" w:hAnsi="Times New Roman" w:cs="Times New Roman"/>
          <w:sz w:val="28"/>
          <w:szCs w:val="28"/>
        </w:rPr>
        <w:t xml:space="preserve">Организация участия в муниципальном этапе Всероссийской олимпиады школьников по русскому языку, литературе, английскому языку, истории и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5C6F61">
        <w:rPr>
          <w:rFonts w:ascii="Times New Roman" w:hAnsi="Times New Roman" w:cs="Times New Roman"/>
          <w:sz w:val="28"/>
          <w:szCs w:val="28"/>
        </w:rPr>
        <w:t>.</w:t>
      </w:r>
    </w:p>
    <w:p w:rsidR="00D12CE3" w:rsidRPr="005C6F61" w:rsidRDefault="00D12CE3" w:rsidP="00D12CE3">
      <w:pPr>
        <w:spacing w:before="27" w:after="27"/>
        <w:ind w:left="6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участия учащихся 9 класса в диагностическом тестировании</w:t>
      </w:r>
      <w:r w:rsidR="005E1B9F">
        <w:rPr>
          <w:rFonts w:ascii="Times New Roman" w:hAnsi="Times New Roman" w:cs="Times New Roman"/>
          <w:sz w:val="28"/>
          <w:szCs w:val="28"/>
        </w:rPr>
        <w:t>.</w:t>
      </w:r>
    </w:p>
    <w:p w:rsidR="00D12CE3" w:rsidRPr="005C6F61" w:rsidRDefault="00D12CE3" w:rsidP="00D12CE3">
      <w:pPr>
        <w:pStyle w:val="ac"/>
        <w:spacing w:before="27" w:after="27" w:line="276" w:lineRule="auto"/>
        <w:ind w:left="1003"/>
        <w:jc w:val="both"/>
        <w:rPr>
          <w:sz w:val="28"/>
          <w:szCs w:val="28"/>
        </w:rPr>
      </w:pPr>
    </w:p>
    <w:p w:rsidR="00D12CE3" w:rsidRDefault="00D12CE3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014F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2AC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72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8014F" w:rsidRDefault="0098014F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CE3" w:rsidRPr="0098014F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D12CE3" w:rsidRDefault="00D12CE3" w:rsidP="00D12C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Pr="0098014F" w:rsidRDefault="0098014F" w:rsidP="00D12CE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14F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proofErr w:type="gramStart"/>
      <w:r w:rsidRPr="009801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:</w:t>
      </w:r>
      <w:proofErr w:type="gramEnd"/>
      <w:r w:rsidRPr="006256A6">
        <w:rPr>
          <w:rFonts w:eastAsia="Calibri"/>
          <w:b/>
          <w:bCs/>
          <w:sz w:val="28"/>
          <w:szCs w:val="28"/>
        </w:rPr>
        <w:t xml:space="preserve"> </w:t>
      </w:r>
      <w:r w:rsidR="00D12CE3" w:rsidRPr="000277C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12CE3" w:rsidRPr="0098014F">
        <w:rPr>
          <w:rFonts w:ascii="Times New Roman" w:eastAsia="Calibri" w:hAnsi="Times New Roman" w:cs="Times New Roman"/>
          <w:b/>
          <w:sz w:val="28"/>
          <w:szCs w:val="28"/>
        </w:rPr>
        <w:t>Интеграция на уроках гуманитарного цикла».</w:t>
      </w:r>
    </w:p>
    <w:p w:rsidR="00D12CE3" w:rsidRPr="0098014F" w:rsidRDefault="00D12CE3" w:rsidP="00D12CE3">
      <w:pPr>
        <w:pStyle w:val="ac"/>
        <w:widowControl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014F">
        <w:rPr>
          <w:rFonts w:ascii="Times New Roman" w:eastAsia="Calibri" w:hAnsi="Times New Roman" w:cs="Times New Roman"/>
          <w:sz w:val="28"/>
          <w:szCs w:val="28"/>
        </w:rPr>
        <w:t>Формирование универсальных учебных действий посредством интеграции предметов гуманитарного цикла</w:t>
      </w:r>
      <w:r w:rsidRPr="0098014F">
        <w:rPr>
          <w:rFonts w:ascii="Times New Roman" w:hAnsi="Times New Roman" w:cs="Times New Roman"/>
          <w:sz w:val="28"/>
          <w:szCs w:val="28"/>
        </w:rPr>
        <w:t>.</w:t>
      </w:r>
    </w:p>
    <w:p w:rsidR="00D12CE3" w:rsidRPr="0098014F" w:rsidRDefault="005E1B9F" w:rsidP="00D12CE3">
      <w:pPr>
        <w:pStyle w:val="ac"/>
        <w:widowControl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12CE3" w:rsidRPr="0098014F">
        <w:rPr>
          <w:rFonts w:ascii="Times New Roman" w:hAnsi="Times New Roman" w:cs="Times New Roman"/>
          <w:sz w:val="28"/>
          <w:szCs w:val="28"/>
        </w:rPr>
        <w:t>с одарёнными детьми на уроках и во внеурочное время гуманитарного цикла.</w:t>
      </w:r>
    </w:p>
    <w:p w:rsidR="00D12CE3" w:rsidRPr="0098014F" w:rsidRDefault="00D12CE3" w:rsidP="00D12CE3">
      <w:pPr>
        <w:pStyle w:val="ac"/>
        <w:widowControl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014F">
        <w:rPr>
          <w:rFonts w:ascii="Times New Roman" w:eastAsia="Calibri" w:hAnsi="Times New Roman" w:cs="Times New Roman"/>
          <w:sz w:val="28"/>
          <w:szCs w:val="28"/>
        </w:rPr>
        <w:t>Анализ диагностического тестирования</w:t>
      </w:r>
      <w:r w:rsidRPr="0098014F">
        <w:rPr>
          <w:rFonts w:ascii="Times New Roman" w:hAnsi="Times New Roman" w:cs="Times New Roman"/>
          <w:sz w:val="28"/>
          <w:szCs w:val="28"/>
        </w:rPr>
        <w:t xml:space="preserve"> предметов гуманитарного цикла </w:t>
      </w:r>
      <w:r w:rsidRPr="0098014F">
        <w:rPr>
          <w:rFonts w:ascii="Times New Roman" w:eastAsia="Calibri" w:hAnsi="Times New Roman" w:cs="Times New Roman"/>
          <w:sz w:val="28"/>
          <w:szCs w:val="28"/>
        </w:rPr>
        <w:t xml:space="preserve"> учащихся 9 класса в форме ОГЭ</w:t>
      </w:r>
      <w:r w:rsidRPr="0098014F">
        <w:rPr>
          <w:rFonts w:ascii="Times New Roman" w:hAnsi="Times New Roman" w:cs="Times New Roman"/>
          <w:sz w:val="28"/>
          <w:szCs w:val="28"/>
        </w:rPr>
        <w:t>.</w:t>
      </w:r>
    </w:p>
    <w:p w:rsidR="00D12CE3" w:rsidRPr="0098014F" w:rsidRDefault="00D12CE3" w:rsidP="00D12CE3">
      <w:pPr>
        <w:pStyle w:val="ac"/>
        <w:widowControl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014F">
        <w:rPr>
          <w:rFonts w:ascii="Times New Roman" w:hAnsi="Times New Roman" w:cs="Times New Roman"/>
          <w:sz w:val="28"/>
          <w:szCs w:val="28"/>
        </w:rPr>
        <w:t xml:space="preserve">Анализ результатов контрольных работ за </w:t>
      </w:r>
      <w:r w:rsidRPr="009801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14F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D12CE3" w:rsidRPr="0098014F" w:rsidRDefault="00D12CE3" w:rsidP="00D12CE3">
      <w:pPr>
        <w:pStyle w:val="ac"/>
        <w:tabs>
          <w:tab w:val="left" w:pos="236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014F" w:rsidRDefault="0098014F" w:rsidP="009801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2AC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72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8014F" w:rsidRDefault="0098014F" w:rsidP="0098014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014F" w:rsidRPr="00D12CE3" w:rsidRDefault="0098014F" w:rsidP="009801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D12CE3" w:rsidRDefault="00D12CE3" w:rsidP="00D12C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Pr="006256A6" w:rsidRDefault="0098014F" w:rsidP="0098014F">
      <w:pPr>
        <w:pStyle w:val="Default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Тема</w:t>
      </w:r>
      <w:proofErr w:type="gramStart"/>
      <w:r>
        <w:rPr>
          <w:rFonts w:eastAsia="Calibri"/>
          <w:b/>
          <w:bCs/>
          <w:sz w:val="28"/>
          <w:szCs w:val="28"/>
        </w:rPr>
        <w:t xml:space="preserve"> :</w:t>
      </w:r>
      <w:proofErr w:type="gramEnd"/>
      <w:r w:rsidR="00D12CE3" w:rsidRPr="006256A6">
        <w:rPr>
          <w:rFonts w:eastAsia="Calibri"/>
          <w:b/>
          <w:bCs/>
          <w:sz w:val="28"/>
          <w:szCs w:val="28"/>
        </w:rPr>
        <w:t xml:space="preserve"> </w:t>
      </w:r>
      <w:r w:rsidR="00D12CE3" w:rsidRPr="006256A6">
        <w:rPr>
          <w:rFonts w:eastAsia="Calibri"/>
          <w:b/>
          <w:sz w:val="28"/>
          <w:szCs w:val="28"/>
        </w:rPr>
        <w:t>«Вовлечение учащихся в образовательный процесс как активных созидателей с творческой направленностью</w:t>
      </w:r>
      <w:r w:rsidR="00D12CE3" w:rsidRPr="006256A6">
        <w:rPr>
          <w:b/>
          <w:sz w:val="28"/>
          <w:szCs w:val="28"/>
        </w:rPr>
        <w:t>»</w:t>
      </w:r>
    </w:p>
    <w:p w:rsidR="00D12CE3" w:rsidRPr="006256A6" w:rsidRDefault="00D12CE3" w:rsidP="00D12CE3">
      <w:pPr>
        <w:pStyle w:val="Default"/>
        <w:rPr>
          <w:b/>
          <w:sz w:val="28"/>
          <w:szCs w:val="28"/>
        </w:rPr>
      </w:pPr>
    </w:p>
    <w:p w:rsidR="00D12CE3" w:rsidRPr="00D12CE3" w:rsidRDefault="00D12CE3" w:rsidP="005E1B9F">
      <w:pPr>
        <w:pStyle w:val="Default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proofErr w:type="gramStart"/>
      <w:r w:rsidRPr="00D12CE3">
        <w:rPr>
          <w:rFonts w:eastAsia="Calibri"/>
          <w:sz w:val="28"/>
          <w:szCs w:val="28"/>
        </w:rPr>
        <w:t>Развитие коммуникативных УУД на уроках гуманитарного цикла.</w:t>
      </w:r>
      <w:proofErr w:type="gramEnd"/>
    </w:p>
    <w:p w:rsidR="00D12CE3" w:rsidRPr="00D12CE3" w:rsidRDefault="00D12CE3" w:rsidP="005E1B9F">
      <w:pPr>
        <w:pStyle w:val="Default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D12CE3">
        <w:rPr>
          <w:rFonts w:eastAsia="Calibri"/>
          <w:sz w:val="28"/>
          <w:szCs w:val="28"/>
        </w:rPr>
        <w:t>Развитие творческой активности на уроках гуманитарного цикла.</w:t>
      </w:r>
    </w:p>
    <w:p w:rsidR="00D12CE3" w:rsidRPr="00D12CE3" w:rsidRDefault="00D12CE3" w:rsidP="005E1B9F">
      <w:pPr>
        <w:pStyle w:val="Default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D12CE3">
        <w:rPr>
          <w:rFonts w:eastAsia="Calibri"/>
          <w:sz w:val="28"/>
          <w:szCs w:val="28"/>
        </w:rPr>
        <w:t>Использование проектной деятельност</w:t>
      </w:r>
      <w:r w:rsidRPr="00D12CE3">
        <w:rPr>
          <w:sz w:val="28"/>
          <w:szCs w:val="28"/>
        </w:rPr>
        <w:t>и на уроках гуманитарного цикла.</w:t>
      </w:r>
    </w:p>
    <w:p w:rsidR="00D12CE3" w:rsidRPr="00D12CE3" w:rsidRDefault="00D12CE3" w:rsidP="005E1B9F">
      <w:pPr>
        <w:pStyle w:val="ac"/>
        <w:widowControl/>
        <w:numPr>
          <w:ilvl w:val="0"/>
          <w:numId w:val="1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2CE3">
        <w:rPr>
          <w:rFonts w:ascii="Times New Roman" w:hAnsi="Times New Roman" w:cs="Times New Roman"/>
          <w:sz w:val="28"/>
          <w:szCs w:val="28"/>
        </w:rPr>
        <w:t>Знакомство с нормативно-правовыми документами, регламентирующими проведени</w:t>
      </w:r>
      <w:r w:rsidR="005E1B9F">
        <w:rPr>
          <w:rFonts w:ascii="Times New Roman" w:hAnsi="Times New Roman" w:cs="Times New Roman"/>
          <w:sz w:val="28"/>
          <w:szCs w:val="28"/>
        </w:rPr>
        <w:t>е ОГЭ в 201</w:t>
      </w:r>
      <w:r w:rsidR="00502832">
        <w:rPr>
          <w:rFonts w:ascii="Times New Roman" w:hAnsi="Times New Roman" w:cs="Times New Roman"/>
          <w:sz w:val="28"/>
          <w:szCs w:val="28"/>
        </w:rPr>
        <w:t>8</w:t>
      </w:r>
      <w:r w:rsidR="005E1B9F">
        <w:rPr>
          <w:rFonts w:ascii="Times New Roman" w:hAnsi="Times New Roman" w:cs="Times New Roman"/>
          <w:sz w:val="28"/>
          <w:szCs w:val="28"/>
        </w:rPr>
        <w:t xml:space="preserve"> году. Особенности </w:t>
      </w:r>
      <w:r w:rsidRPr="00D12CE3">
        <w:rPr>
          <w:rFonts w:ascii="Times New Roman" w:hAnsi="Times New Roman" w:cs="Times New Roman"/>
          <w:sz w:val="28"/>
          <w:szCs w:val="28"/>
        </w:rPr>
        <w:t>проведения  государственной (итоговой)  аттестации за  курс  основной общей  школы   в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2CE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2CE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12CE3" w:rsidRDefault="0098014F" w:rsidP="005E1B9F">
      <w:pPr>
        <w:pStyle w:val="ac"/>
        <w:numPr>
          <w:ilvl w:val="0"/>
          <w:numId w:val="17"/>
        </w:num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участия учащихся 5 класса в ВПР.</w:t>
      </w:r>
    </w:p>
    <w:p w:rsidR="0098014F" w:rsidRDefault="0098014F" w:rsidP="0098014F">
      <w:p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4F" w:rsidRDefault="0098014F" w:rsidP="009801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2AC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72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8014F" w:rsidRDefault="0098014F" w:rsidP="0098014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014F" w:rsidRPr="00D12CE3" w:rsidRDefault="0098014F" w:rsidP="009801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98014F" w:rsidRDefault="0098014F" w:rsidP="0098014F">
      <w:p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4F" w:rsidRPr="000C2932" w:rsidRDefault="0098014F" w:rsidP="0098014F">
      <w:pPr>
        <w:pStyle w:val="ad"/>
        <w:spacing w:line="360" w:lineRule="auto"/>
        <w:jc w:val="both"/>
        <w:rPr>
          <w:b/>
          <w:sz w:val="28"/>
          <w:szCs w:val="28"/>
        </w:rPr>
      </w:pPr>
      <w:r w:rsidRPr="000C2932">
        <w:rPr>
          <w:b/>
          <w:bCs/>
          <w:sz w:val="28"/>
          <w:szCs w:val="28"/>
        </w:rPr>
        <w:t xml:space="preserve">Тема:  </w:t>
      </w:r>
      <w:r w:rsidRPr="000C2932">
        <w:rPr>
          <w:b/>
          <w:sz w:val="28"/>
          <w:szCs w:val="28"/>
        </w:rPr>
        <w:t>«Пути обновление содержания и методик преподавания предметов гуманитарного цикла».</w:t>
      </w:r>
    </w:p>
    <w:p w:rsidR="0098014F" w:rsidRPr="000C2932" w:rsidRDefault="0098014F" w:rsidP="0098014F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C293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2932">
        <w:rPr>
          <w:rFonts w:ascii="Times New Roman" w:eastAsia="Calibri" w:hAnsi="Times New Roman" w:cs="Times New Roman"/>
          <w:sz w:val="28"/>
          <w:szCs w:val="28"/>
        </w:rPr>
        <w:t>Результаты итоговых контрольных работ</w:t>
      </w:r>
      <w:r w:rsidRPr="000C2932">
        <w:rPr>
          <w:rFonts w:ascii="Times New Roman" w:hAnsi="Times New Roman" w:cs="Times New Roman"/>
          <w:sz w:val="28"/>
          <w:szCs w:val="28"/>
        </w:rPr>
        <w:t>.</w:t>
      </w:r>
    </w:p>
    <w:p w:rsidR="0098014F" w:rsidRPr="000C2932" w:rsidRDefault="0098014F" w:rsidP="0098014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932">
        <w:rPr>
          <w:rFonts w:ascii="Times New Roman" w:eastAsia="Calibri" w:hAnsi="Times New Roman" w:cs="Times New Roman"/>
          <w:sz w:val="28"/>
          <w:szCs w:val="28"/>
        </w:rPr>
        <w:t>2.Мониторинг качества знаний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2932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2932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Pr="000C2932">
        <w:rPr>
          <w:rFonts w:ascii="Times New Roman" w:hAnsi="Times New Roman" w:cs="Times New Roman"/>
          <w:sz w:val="28"/>
          <w:szCs w:val="28"/>
        </w:rPr>
        <w:t>.</w:t>
      </w:r>
    </w:p>
    <w:p w:rsidR="0098014F" w:rsidRPr="000C2932" w:rsidRDefault="0098014F" w:rsidP="0098014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932">
        <w:rPr>
          <w:rFonts w:ascii="Times New Roman" w:eastAsia="Calibri" w:hAnsi="Times New Roman" w:cs="Times New Roman"/>
          <w:sz w:val="28"/>
          <w:szCs w:val="28"/>
        </w:rPr>
        <w:lastRenderedPageBreak/>
        <w:t>3.Анализ работы методического объединения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2932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2932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98014F" w:rsidRDefault="0098014F" w:rsidP="0098014F">
      <w:pPr>
        <w:tabs>
          <w:tab w:val="left" w:pos="236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C2932">
        <w:rPr>
          <w:rFonts w:ascii="Times New Roman" w:eastAsia="Calibri" w:hAnsi="Times New Roman" w:cs="Times New Roman"/>
          <w:sz w:val="28"/>
          <w:szCs w:val="28"/>
        </w:rPr>
        <w:t xml:space="preserve">4.Планирование работы </w:t>
      </w:r>
      <w:proofErr w:type="spellStart"/>
      <w:r w:rsidRPr="000C2932">
        <w:rPr>
          <w:rFonts w:ascii="Times New Roman" w:eastAsia="Calibri" w:hAnsi="Times New Roman" w:cs="Times New Roman"/>
          <w:sz w:val="28"/>
          <w:szCs w:val="28"/>
        </w:rPr>
        <w:t>методобъединения</w:t>
      </w:r>
      <w:proofErr w:type="spellEnd"/>
      <w:r w:rsidRPr="000C2932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2932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2932">
        <w:rPr>
          <w:rFonts w:ascii="Times New Roman" w:eastAsia="Calibri" w:hAnsi="Times New Roman" w:cs="Times New Roman"/>
          <w:sz w:val="28"/>
          <w:szCs w:val="28"/>
        </w:rPr>
        <w:t xml:space="preserve"> учебный год.  </w:t>
      </w:r>
    </w:p>
    <w:p w:rsidR="0098014F" w:rsidRPr="000C2932" w:rsidRDefault="0098014F" w:rsidP="0098014F">
      <w:p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4F" w:rsidRPr="0098014F" w:rsidRDefault="0098014F" w:rsidP="0098014F">
      <w:pPr>
        <w:tabs>
          <w:tab w:val="left" w:pos="23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CE3" w:rsidRDefault="00D12CE3" w:rsidP="00D12C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2509" w:rsidRPr="0098014F" w:rsidRDefault="005C2509" w:rsidP="005741AF">
      <w:pPr>
        <w:contextualSpacing/>
        <w:rPr>
          <w:rFonts w:ascii="Times New Roman" w:hAnsi="Times New Roman" w:cs="Times New Roman"/>
          <w:sz w:val="28"/>
          <w:szCs w:val="28"/>
        </w:rPr>
        <w:sectPr w:rsidR="005C2509" w:rsidRPr="0098014F" w:rsidSect="002B21C9">
          <w:footerReference w:type="even" r:id="rId8"/>
          <w:footerReference w:type="default" r:id="rId9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C2509" w:rsidRDefault="00025955" w:rsidP="000259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55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учителях гуманитарного цикла</w:t>
      </w:r>
    </w:p>
    <w:p w:rsidR="00025955" w:rsidRPr="00025955" w:rsidRDefault="00025955" w:rsidP="000259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59"/>
        <w:gridCol w:w="1709"/>
        <w:gridCol w:w="1140"/>
        <w:gridCol w:w="1995"/>
        <w:gridCol w:w="1852"/>
        <w:gridCol w:w="1851"/>
        <w:gridCol w:w="3989"/>
      </w:tblGrid>
      <w:tr w:rsidR="00025955" w:rsidRPr="005741AF" w:rsidTr="00025955">
        <w:trPr>
          <w:trHeight w:hRule="exact" w:val="856"/>
        </w:trPr>
        <w:tc>
          <w:tcPr>
            <w:tcW w:w="2859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учителя</w:t>
            </w:r>
          </w:p>
        </w:tc>
        <w:tc>
          <w:tcPr>
            <w:tcW w:w="1709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1140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</w:t>
            </w:r>
            <w:proofErr w:type="spellEnd"/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стаж</w:t>
            </w:r>
          </w:p>
        </w:tc>
        <w:tc>
          <w:tcPr>
            <w:tcW w:w="1995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Квалификация,</w:t>
            </w:r>
          </w:p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разряд</w:t>
            </w:r>
          </w:p>
        </w:tc>
        <w:tc>
          <w:tcPr>
            <w:tcW w:w="1852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</w:t>
            </w:r>
          </w:p>
        </w:tc>
        <w:tc>
          <w:tcPr>
            <w:tcW w:w="1851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</w:tc>
        <w:tc>
          <w:tcPr>
            <w:tcW w:w="3989" w:type="dxa"/>
            <w:shd w:val="clear" w:color="auto" w:fill="FFFFFF"/>
          </w:tcPr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</w:p>
          <w:p w:rsidR="00025955" w:rsidRP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самообразованию</w:t>
            </w:r>
          </w:p>
        </w:tc>
      </w:tr>
      <w:tr w:rsidR="00025955" w:rsidRPr="005741AF" w:rsidTr="00025955">
        <w:trPr>
          <w:trHeight w:hRule="exact" w:val="897"/>
        </w:trPr>
        <w:tc>
          <w:tcPr>
            <w:tcW w:w="2859" w:type="dxa"/>
            <w:shd w:val="clear" w:color="auto" w:fill="FFFFFF"/>
          </w:tcPr>
          <w:p w:rsid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70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0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1851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</w:tc>
        <w:tc>
          <w:tcPr>
            <w:tcW w:w="398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Методика проведения интегрированных уроко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в».</w:t>
            </w:r>
          </w:p>
        </w:tc>
      </w:tr>
      <w:tr w:rsidR="00025955" w:rsidRPr="005741AF" w:rsidTr="00025955">
        <w:trPr>
          <w:trHeight w:hRule="exact" w:val="1012"/>
        </w:trPr>
        <w:tc>
          <w:tcPr>
            <w:tcW w:w="2859" w:type="dxa"/>
            <w:shd w:val="clear" w:color="auto" w:fill="FFFFFF"/>
          </w:tcPr>
          <w:p w:rsid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70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0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5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851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23.03.2014</w:t>
            </w:r>
          </w:p>
        </w:tc>
        <w:tc>
          <w:tcPr>
            <w:tcW w:w="398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«Активизация познавательной деятельности па уроках изобразительного искусства».</w:t>
            </w:r>
          </w:p>
        </w:tc>
      </w:tr>
      <w:tr w:rsidR="00025955" w:rsidRPr="005741AF" w:rsidTr="00025955">
        <w:trPr>
          <w:trHeight w:hRule="exact" w:val="897"/>
        </w:trPr>
        <w:tc>
          <w:tcPr>
            <w:tcW w:w="2859" w:type="dxa"/>
            <w:shd w:val="clear" w:color="auto" w:fill="FFFFFF"/>
          </w:tcPr>
          <w:p w:rsid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Куприянова</w:t>
            </w:r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аталья Ивановна</w:t>
            </w:r>
          </w:p>
        </w:tc>
        <w:tc>
          <w:tcPr>
            <w:tcW w:w="170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0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ервая. 13</w:t>
            </w:r>
          </w:p>
        </w:tc>
        <w:tc>
          <w:tcPr>
            <w:tcW w:w="1852" w:type="dxa"/>
            <w:shd w:val="clear" w:color="auto" w:fill="FFFFFF"/>
          </w:tcPr>
          <w:p w:rsidR="000424A8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апрель-март</w:t>
            </w:r>
          </w:p>
          <w:p w:rsidR="00025955" w:rsidRPr="005741AF" w:rsidRDefault="000424A8" w:rsidP="00042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851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25.03.2015</w:t>
            </w:r>
          </w:p>
        </w:tc>
        <w:tc>
          <w:tcPr>
            <w:tcW w:w="398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«Комплексный анализ текс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та на уроках русского языка».</w:t>
            </w:r>
          </w:p>
        </w:tc>
      </w:tr>
      <w:tr w:rsidR="00025955" w:rsidRPr="005741AF" w:rsidTr="00025955">
        <w:trPr>
          <w:trHeight w:hRule="exact" w:val="1190"/>
        </w:trPr>
        <w:tc>
          <w:tcPr>
            <w:tcW w:w="2859" w:type="dxa"/>
            <w:shd w:val="clear" w:color="auto" w:fill="FFFFFF"/>
          </w:tcPr>
          <w:p w:rsid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Терехова</w:t>
            </w:r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170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0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ервая. 13</w:t>
            </w:r>
          </w:p>
        </w:tc>
        <w:tc>
          <w:tcPr>
            <w:tcW w:w="1852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51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23.11.2015</w:t>
            </w:r>
          </w:p>
        </w:tc>
        <w:tc>
          <w:tcPr>
            <w:tcW w:w="398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форм и ме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тодов обучения в школьном курсе географии».</w:t>
            </w:r>
          </w:p>
        </w:tc>
      </w:tr>
      <w:tr w:rsidR="00025955" w:rsidRPr="005741AF" w:rsidTr="00025955">
        <w:trPr>
          <w:trHeight w:hRule="exact" w:val="1170"/>
        </w:trPr>
        <w:tc>
          <w:tcPr>
            <w:tcW w:w="2859" w:type="dxa"/>
            <w:shd w:val="clear" w:color="auto" w:fill="FFFFFF"/>
          </w:tcPr>
          <w:p w:rsid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  <w:proofErr w:type="spellEnd"/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170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40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ервая. 13</w:t>
            </w:r>
          </w:p>
        </w:tc>
        <w:tc>
          <w:tcPr>
            <w:tcW w:w="1852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51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25.03.2015</w:t>
            </w:r>
          </w:p>
        </w:tc>
        <w:tc>
          <w:tcPr>
            <w:tcW w:w="398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«Личностное развитие обучающихся на уроках музыки».</w:t>
            </w:r>
            <w:proofErr w:type="gramEnd"/>
          </w:p>
        </w:tc>
      </w:tr>
      <w:tr w:rsidR="00025955" w:rsidRPr="005741AF" w:rsidTr="00025955">
        <w:trPr>
          <w:trHeight w:hRule="exact" w:val="1494"/>
        </w:trPr>
        <w:tc>
          <w:tcPr>
            <w:tcW w:w="2859" w:type="dxa"/>
            <w:shd w:val="clear" w:color="auto" w:fill="FFFFFF"/>
          </w:tcPr>
          <w:p w:rsidR="00025955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</w:p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170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0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ервая. 13</w:t>
            </w:r>
          </w:p>
        </w:tc>
        <w:tc>
          <w:tcPr>
            <w:tcW w:w="1852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1851" w:type="dxa"/>
            <w:shd w:val="clear" w:color="auto" w:fill="FFFFFF"/>
          </w:tcPr>
          <w:p w:rsidR="00025955" w:rsidRPr="005741AF" w:rsidRDefault="000424A8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28.05.2014</w:t>
            </w:r>
          </w:p>
        </w:tc>
        <w:tc>
          <w:tcPr>
            <w:tcW w:w="3989" w:type="dxa"/>
            <w:shd w:val="clear" w:color="auto" w:fill="FFFFFF"/>
          </w:tcPr>
          <w:p w:rsidR="00025955" w:rsidRPr="005741AF" w:rsidRDefault="00025955" w:rsidP="00025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AF">
              <w:rPr>
                <w:rFonts w:ascii="Times New Roman" w:hAnsi="Times New Roman" w:cs="Times New Roman"/>
                <w:sz w:val="28"/>
                <w:szCs w:val="28"/>
              </w:rPr>
              <w:t>«Формирование УУД как основа преемственности различных ступеней современного образования».</w:t>
            </w:r>
          </w:p>
        </w:tc>
      </w:tr>
    </w:tbl>
    <w:p w:rsidR="005C2509" w:rsidRPr="005741AF" w:rsidRDefault="005C2509" w:rsidP="005741A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C2509" w:rsidRPr="005741AF" w:rsidSect="00025955">
      <w:pgSz w:w="16840" w:h="11900" w:orient="landscape" w:code="9"/>
      <w:pgMar w:top="1701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C9" w:rsidRDefault="00473DC9" w:rsidP="005C2509">
      <w:r>
        <w:separator/>
      </w:r>
    </w:p>
  </w:endnote>
  <w:endnote w:type="continuationSeparator" w:id="0">
    <w:p w:rsidR="00473DC9" w:rsidRDefault="00473DC9" w:rsidP="005C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516"/>
      <w:docPartObj>
        <w:docPartGallery w:val="Page Numbers (Bottom of Page)"/>
        <w:docPartUnique/>
      </w:docPartObj>
    </w:sdtPr>
    <w:sdtContent>
      <w:p w:rsidR="002B21C9" w:rsidRDefault="003B651D">
        <w:pPr>
          <w:pStyle w:val="af0"/>
          <w:jc w:val="center"/>
        </w:pPr>
        <w:fldSimple w:instr=" PAGE   \* MERGEFORMAT ">
          <w:r w:rsidR="00502832">
            <w:rPr>
              <w:noProof/>
            </w:rPr>
            <w:t>12</w:t>
          </w:r>
        </w:fldSimple>
      </w:p>
    </w:sdtContent>
  </w:sdt>
  <w:p w:rsidR="002B21C9" w:rsidRDefault="002B21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517"/>
      <w:docPartObj>
        <w:docPartGallery w:val="Page Numbers (Bottom of Page)"/>
        <w:docPartUnique/>
      </w:docPartObj>
    </w:sdtPr>
    <w:sdtContent>
      <w:p w:rsidR="002B21C9" w:rsidRDefault="003B651D">
        <w:pPr>
          <w:pStyle w:val="af0"/>
          <w:jc w:val="center"/>
        </w:pPr>
        <w:fldSimple w:instr=" PAGE   \* MERGEFORMAT ">
          <w:r w:rsidR="00502832">
            <w:rPr>
              <w:noProof/>
            </w:rPr>
            <w:t>13</w:t>
          </w:r>
        </w:fldSimple>
      </w:p>
    </w:sdtContent>
  </w:sdt>
  <w:p w:rsidR="00025955" w:rsidRDefault="0002595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C9" w:rsidRDefault="00473DC9"/>
  </w:footnote>
  <w:footnote w:type="continuationSeparator" w:id="0">
    <w:p w:rsidR="00473DC9" w:rsidRDefault="00473D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F6D"/>
    <w:multiLevelType w:val="hybridMultilevel"/>
    <w:tmpl w:val="1DCEC682"/>
    <w:lvl w:ilvl="0" w:tplc="ED6CFB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27DD"/>
    <w:multiLevelType w:val="multilevel"/>
    <w:tmpl w:val="056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D079E"/>
    <w:multiLevelType w:val="multilevel"/>
    <w:tmpl w:val="D62E2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12F5D"/>
    <w:multiLevelType w:val="hybridMultilevel"/>
    <w:tmpl w:val="7486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E6D41"/>
    <w:multiLevelType w:val="hybridMultilevel"/>
    <w:tmpl w:val="3628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4444E"/>
    <w:multiLevelType w:val="multilevel"/>
    <w:tmpl w:val="68168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4455C2"/>
    <w:multiLevelType w:val="hybridMultilevel"/>
    <w:tmpl w:val="70A8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B4CDD"/>
    <w:multiLevelType w:val="multilevel"/>
    <w:tmpl w:val="E982B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AD221A"/>
    <w:multiLevelType w:val="multilevel"/>
    <w:tmpl w:val="DCDC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6904A7"/>
    <w:multiLevelType w:val="multilevel"/>
    <w:tmpl w:val="32BE0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ED6186"/>
    <w:multiLevelType w:val="multilevel"/>
    <w:tmpl w:val="33B4DF8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2A2BCA"/>
    <w:multiLevelType w:val="hybridMultilevel"/>
    <w:tmpl w:val="3C76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B38FA"/>
    <w:multiLevelType w:val="hybridMultilevel"/>
    <w:tmpl w:val="2B04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01278"/>
    <w:multiLevelType w:val="hybridMultilevel"/>
    <w:tmpl w:val="C556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B11A3"/>
    <w:multiLevelType w:val="hybridMultilevel"/>
    <w:tmpl w:val="7B74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C05A3"/>
    <w:multiLevelType w:val="hybridMultilevel"/>
    <w:tmpl w:val="EFD2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3184A"/>
    <w:multiLevelType w:val="multilevel"/>
    <w:tmpl w:val="58ECD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463409"/>
    <w:multiLevelType w:val="hybridMultilevel"/>
    <w:tmpl w:val="E266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D2F47"/>
    <w:multiLevelType w:val="hybridMultilevel"/>
    <w:tmpl w:val="1DCEC682"/>
    <w:lvl w:ilvl="0" w:tplc="ED6CFB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4"/>
  </w:num>
  <w:num w:numId="16">
    <w:abstractNumId w:val="13"/>
  </w:num>
  <w:num w:numId="17">
    <w:abstractNumId w:val="0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2509"/>
    <w:rsid w:val="00025955"/>
    <w:rsid w:val="000424A8"/>
    <w:rsid w:val="002B21C9"/>
    <w:rsid w:val="00350DA8"/>
    <w:rsid w:val="00355EE4"/>
    <w:rsid w:val="00372ACA"/>
    <w:rsid w:val="003B651D"/>
    <w:rsid w:val="003C3066"/>
    <w:rsid w:val="00473DC9"/>
    <w:rsid w:val="00502832"/>
    <w:rsid w:val="005741AF"/>
    <w:rsid w:val="005C2509"/>
    <w:rsid w:val="005E1B9F"/>
    <w:rsid w:val="00624DF9"/>
    <w:rsid w:val="006C5E3E"/>
    <w:rsid w:val="00700516"/>
    <w:rsid w:val="007346A4"/>
    <w:rsid w:val="00744E22"/>
    <w:rsid w:val="00855416"/>
    <w:rsid w:val="008A118C"/>
    <w:rsid w:val="0098014F"/>
    <w:rsid w:val="00B4333A"/>
    <w:rsid w:val="00C82E4C"/>
    <w:rsid w:val="00C96A01"/>
    <w:rsid w:val="00D12CE3"/>
    <w:rsid w:val="00D56956"/>
    <w:rsid w:val="00DD771C"/>
    <w:rsid w:val="00DF441A"/>
    <w:rsid w:val="00F4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5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2509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5C250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 (2)_"/>
    <w:basedOn w:val="a0"/>
    <w:link w:val="420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5C250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5C2509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Candara95pt1pt">
    <w:name w:val="Основной текст (2) + Candara;9;5 pt;Интервал 1 pt"/>
    <w:basedOn w:val="21"/>
    <w:rsid w:val="005C2509"/>
    <w:rPr>
      <w:rFonts w:ascii="Candara" w:eastAsia="Candara" w:hAnsi="Candara" w:cs="Candara"/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C250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1">
    <w:name w:val="Заголовок №4_"/>
    <w:basedOn w:val="a0"/>
    <w:link w:val="43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5C250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5C250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Book8pt">
    <w:name w:val="Основной текст (2) + Franklin Gothic Book;8 pt;Курсив"/>
    <w:basedOn w:val="21"/>
    <w:rsid w:val="005C2509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FranklinGothicBook8pt0">
    <w:name w:val="Основной текст (2) + Franklin Gothic Book;8 pt;Курсив"/>
    <w:basedOn w:val="21"/>
    <w:rsid w:val="005C2509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1"/>
    <w:rsid w:val="005C250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1"/>
    <w:rsid w:val="005C2509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10pt3pt">
    <w:name w:val="Основной текст (2) + 10 pt;Интервал 3 pt"/>
    <w:basedOn w:val="21"/>
    <w:rsid w:val="005C2509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0pt">
    <w:name w:val="Основной текст (2) + Полужирный;Интервал 0 pt"/>
    <w:basedOn w:val="21"/>
    <w:rsid w:val="005C2509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a9">
    <w:name w:val="Другое_"/>
    <w:basedOn w:val="a0"/>
    <w:link w:val="aa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95pt1pt0">
    <w:name w:val="Основной текст (2) + Candara;9;5 pt;Интервал 1 pt"/>
    <w:basedOn w:val="21"/>
    <w:rsid w:val="005C2509"/>
    <w:rPr>
      <w:rFonts w:ascii="Candara" w:eastAsia="Candara" w:hAnsi="Candara" w:cs="Candara"/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5Candara95pt">
    <w:name w:val="Основной текст (5) + Candara;9;5 pt"/>
    <w:basedOn w:val="5"/>
    <w:rsid w:val="005C2509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C250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19"/>
      <w:szCs w:val="19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C250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5C250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5C2509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5C2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Candara95pt">
    <w:name w:val="Основной текст (2) + Candara;9;5 pt;Полужирный"/>
    <w:basedOn w:val="21"/>
    <w:rsid w:val="005C2509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">
    <w:name w:val="Основной текст (2)"/>
    <w:basedOn w:val="21"/>
    <w:rsid w:val="005C250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">
    <w:name w:val="Заголовок №2_"/>
    <w:basedOn w:val="a0"/>
    <w:link w:val="2b"/>
    <w:rsid w:val="005C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0pt0">
    <w:name w:val="Заголовок №2 + Не полужирный;Интервал 0 pt"/>
    <w:basedOn w:val="2a"/>
    <w:rsid w:val="005C2509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5C250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6">
    <w:name w:val="Подпись к таблице (3)_"/>
    <w:basedOn w:val="a0"/>
    <w:link w:val="37"/>
    <w:rsid w:val="005C2509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8">
    <w:name w:val="Подпись к таблице (3) + Малые прописные"/>
    <w:basedOn w:val="36"/>
    <w:rsid w:val="005C2509"/>
    <w:rPr>
      <w:smallCaps/>
      <w:color w:val="000000"/>
      <w:w w:val="100"/>
      <w:position w:val="0"/>
      <w:lang w:val="en-US" w:eastAsia="en-US" w:bidi="en-US"/>
    </w:rPr>
  </w:style>
  <w:style w:type="character" w:customStyle="1" w:styleId="3TimesNewRoman13pt0pt">
    <w:name w:val="Подпись к таблице (3) + Times New Roman;13 pt;Интервал 0 pt"/>
    <w:basedOn w:val="36"/>
    <w:rsid w:val="005C25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paragraph" w:customStyle="1" w:styleId="20">
    <w:name w:val="Колонтитул (2)"/>
    <w:basedOn w:val="a"/>
    <w:link w:val="2"/>
    <w:rsid w:val="005C2509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C2509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5C2509"/>
    <w:pPr>
      <w:shd w:val="clear" w:color="auto" w:fill="FFFFFF"/>
      <w:spacing w:before="3060" w:line="73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rsid w:val="005C25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C2509"/>
    <w:pPr>
      <w:shd w:val="clear" w:color="auto" w:fill="FFFFFF"/>
      <w:spacing w:line="485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5C2509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0">
    <w:name w:val="Заголовок №4 (2)"/>
    <w:basedOn w:val="a"/>
    <w:link w:val="42"/>
    <w:rsid w:val="005C2509"/>
    <w:pPr>
      <w:shd w:val="clear" w:color="auto" w:fill="FFFFFF"/>
      <w:spacing w:before="300" w:line="274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C2509"/>
    <w:pPr>
      <w:shd w:val="clear" w:color="auto" w:fill="FFFFFF"/>
      <w:spacing w:before="4380" w:line="0" w:lineRule="atLeast"/>
      <w:jc w:val="center"/>
    </w:pPr>
    <w:rPr>
      <w:rFonts w:ascii="Trebuchet MS" w:eastAsia="Trebuchet MS" w:hAnsi="Trebuchet MS" w:cs="Trebuchet MS"/>
      <w:b/>
      <w:bCs/>
      <w:sz w:val="34"/>
      <w:szCs w:val="34"/>
      <w:lang w:val="en-US" w:eastAsia="en-US" w:bidi="en-US"/>
    </w:rPr>
  </w:style>
  <w:style w:type="paragraph" w:customStyle="1" w:styleId="43">
    <w:name w:val="Заголовок №4"/>
    <w:basedOn w:val="a"/>
    <w:link w:val="41"/>
    <w:rsid w:val="005C2509"/>
    <w:pPr>
      <w:shd w:val="clear" w:color="auto" w:fill="FFFFFF"/>
      <w:spacing w:line="278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5C2509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C250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5C250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aa">
    <w:name w:val="Другое"/>
    <w:basedOn w:val="a"/>
    <w:link w:val="a9"/>
    <w:rsid w:val="005C250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5C2509"/>
    <w:pPr>
      <w:shd w:val="clear" w:color="auto" w:fill="FFFFFF"/>
      <w:spacing w:before="600" w:after="720" w:line="0" w:lineRule="atLeast"/>
      <w:jc w:val="both"/>
    </w:pPr>
    <w:rPr>
      <w:rFonts w:ascii="Century Gothic" w:eastAsia="Century Gothic" w:hAnsi="Century Gothic" w:cs="Century Gothic"/>
      <w:spacing w:val="30"/>
      <w:sz w:val="19"/>
      <w:szCs w:val="19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5C2509"/>
    <w:pPr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i/>
      <w:iCs/>
      <w:sz w:val="16"/>
      <w:szCs w:val="16"/>
    </w:rPr>
  </w:style>
  <w:style w:type="paragraph" w:customStyle="1" w:styleId="28">
    <w:name w:val="Подпись к таблице (2)"/>
    <w:basedOn w:val="a"/>
    <w:link w:val="27"/>
    <w:rsid w:val="005C250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30"/>
      <w:sz w:val="14"/>
      <w:szCs w:val="14"/>
    </w:rPr>
  </w:style>
  <w:style w:type="paragraph" w:customStyle="1" w:styleId="90">
    <w:name w:val="Основной текст (9)"/>
    <w:basedOn w:val="a"/>
    <w:link w:val="9"/>
    <w:rsid w:val="005C250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101">
    <w:name w:val="Основной текст (10)"/>
    <w:basedOn w:val="a"/>
    <w:link w:val="100"/>
    <w:rsid w:val="005C2509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2b">
    <w:name w:val="Заголовок №2"/>
    <w:basedOn w:val="a"/>
    <w:link w:val="2a"/>
    <w:rsid w:val="005C2509"/>
    <w:pPr>
      <w:shd w:val="clear" w:color="auto" w:fill="FFFFFF"/>
      <w:spacing w:before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5">
    <w:name w:val="Колонтитул (3)"/>
    <w:basedOn w:val="a"/>
    <w:link w:val="34"/>
    <w:rsid w:val="005C2509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</w:rPr>
  </w:style>
  <w:style w:type="paragraph" w:customStyle="1" w:styleId="37">
    <w:name w:val="Подпись к таблице (3)"/>
    <w:basedOn w:val="a"/>
    <w:link w:val="36"/>
    <w:rsid w:val="005C2509"/>
    <w:pPr>
      <w:shd w:val="clear" w:color="auto" w:fill="FFFFFF"/>
      <w:spacing w:line="317" w:lineRule="exact"/>
    </w:pPr>
    <w:rPr>
      <w:rFonts w:ascii="Candara" w:eastAsia="Candara" w:hAnsi="Candara" w:cs="Candara"/>
      <w:b/>
      <w:bCs/>
      <w:spacing w:val="20"/>
      <w:sz w:val="21"/>
      <w:szCs w:val="21"/>
    </w:rPr>
  </w:style>
  <w:style w:type="table" w:styleId="ab">
    <w:name w:val="Table Grid"/>
    <w:basedOn w:val="a1"/>
    <w:uiPriority w:val="59"/>
    <w:rsid w:val="0057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741AF"/>
    <w:pPr>
      <w:ind w:left="720"/>
      <w:contextualSpacing/>
    </w:pPr>
  </w:style>
  <w:style w:type="paragraph" w:customStyle="1" w:styleId="Default">
    <w:name w:val="Default"/>
    <w:rsid w:val="00372AC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d">
    <w:name w:val="No Spacing"/>
    <w:uiPriority w:val="1"/>
    <w:qFormat/>
    <w:rsid w:val="0098014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e">
    <w:name w:val="header"/>
    <w:basedOn w:val="a"/>
    <w:link w:val="af"/>
    <w:uiPriority w:val="99"/>
    <w:semiHidden/>
    <w:unhideWhenUsed/>
    <w:rsid w:val="000259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595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259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5955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B2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21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824E-B4D2-4F5C-8ACB-06EE7457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2017-10-09T11:28:00Z</cp:lastPrinted>
  <dcterms:created xsi:type="dcterms:W3CDTF">2017-04-24T03:20:00Z</dcterms:created>
  <dcterms:modified xsi:type="dcterms:W3CDTF">2018-01-28T14:26:00Z</dcterms:modified>
</cp:coreProperties>
</file>