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C5" w:rsidRPr="00F833C5" w:rsidRDefault="00F833C5" w:rsidP="00CC4DBF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3C5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</w:t>
      </w:r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3C5">
        <w:rPr>
          <w:rFonts w:ascii="Times New Roman" w:eastAsia="Times New Roman" w:hAnsi="Times New Roman" w:cs="Times New Roman"/>
          <w:sz w:val="24"/>
          <w:szCs w:val="24"/>
        </w:rPr>
        <w:t xml:space="preserve">Топкинского </w:t>
      </w:r>
      <w:proofErr w:type="gramStart"/>
      <w:r w:rsidRPr="00F833C5">
        <w:rPr>
          <w:rFonts w:ascii="Times New Roman" w:eastAsia="Times New Roman" w:hAnsi="Times New Roman" w:cs="Times New Roman"/>
          <w:sz w:val="24"/>
          <w:szCs w:val="24"/>
        </w:rPr>
        <w:t>муниципального  района</w:t>
      </w:r>
      <w:proofErr w:type="gramEnd"/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3C5">
        <w:rPr>
          <w:rFonts w:ascii="Times New Roman" w:eastAsia="Times New Roman" w:hAnsi="Times New Roman" w:cs="Times New Roman"/>
          <w:sz w:val="24"/>
          <w:szCs w:val="24"/>
        </w:rPr>
        <w:t>МБОУ Топкинская ООШ</w:t>
      </w:r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DBF" w:rsidRDefault="004D571A" w:rsidP="004D571A">
      <w:pPr>
        <w:tabs>
          <w:tab w:val="left" w:pos="507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4DBF" w:rsidRDefault="00CC4DBF" w:rsidP="004D571A">
      <w:pPr>
        <w:tabs>
          <w:tab w:val="left" w:pos="507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D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DBF" w:rsidRDefault="00CC4DBF" w:rsidP="004D571A">
      <w:pPr>
        <w:tabs>
          <w:tab w:val="left" w:pos="507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F833C5" w:rsidRDefault="00CC4DBF" w:rsidP="004D571A">
      <w:pPr>
        <w:tabs>
          <w:tab w:val="left" w:pos="507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D571A" w:rsidRPr="004D571A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4D571A" w:rsidRPr="004D571A" w:rsidRDefault="004D571A" w:rsidP="004D571A">
      <w:pPr>
        <w:tabs>
          <w:tab w:val="left" w:pos="5070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Директор __________А.И. Зайцева</w:t>
      </w:r>
    </w:p>
    <w:p w:rsidR="00F833C5" w:rsidRPr="004D571A" w:rsidRDefault="004D571A" w:rsidP="004D571A">
      <w:pPr>
        <w:tabs>
          <w:tab w:val="left" w:pos="4230"/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              </w:t>
      </w:r>
      <w:r w:rsidR="00A3739A" w:rsidRPr="00A3739A">
        <w:rPr>
          <w:rFonts w:ascii="Times New Roman" w:eastAsia="Times New Roman" w:hAnsi="Times New Roman" w:cs="Times New Roman"/>
          <w:sz w:val="24"/>
          <w:szCs w:val="24"/>
        </w:rPr>
        <w:t>Приказ от 28.08.2017 г. № 132</w:t>
      </w:r>
    </w:p>
    <w:p w:rsidR="00F833C5" w:rsidRPr="00F833C5" w:rsidRDefault="00F833C5" w:rsidP="004D571A">
      <w:pPr>
        <w:tabs>
          <w:tab w:val="left" w:pos="5070"/>
        </w:tabs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833C5" w:rsidRPr="00F833C5" w:rsidRDefault="00F833C5" w:rsidP="00F833C5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F3BEB" w:rsidRDefault="00FF3BEB" w:rsidP="00F833C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C0985" w:rsidRPr="00F833C5" w:rsidRDefault="000C0985" w:rsidP="000C09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33C5"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:rsidR="000C0985" w:rsidRPr="00F833C5" w:rsidRDefault="000C0985" w:rsidP="000C09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833C5">
        <w:rPr>
          <w:rFonts w:ascii="Times New Roman" w:hAnsi="Times New Roman" w:cs="Times New Roman"/>
          <w:b/>
          <w:sz w:val="40"/>
          <w:szCs w:val="40"/>
        </w:rPr>
        <w:t>муниципального</w:t>
      </w:r>
      <w:proofErr w:type="gramEnd"/>
      <w:r w:rsidRPr="00F833C5">
        <w:rPr>
          <w:rFonts w:ascii="Times New Roman" w:hAnsi="Times New Roman" w:cs="Times New Roman"/>
          <w:b/>
          <w:sz w:val="40"/>
          <w:szCs w:val="40"/>
        </w:rPr>
        <w:t xml:space="preserve"> бюджетного общеобразовательного </w:t>
      </w:r>
    </w:p>
    <w:p w:rsidR="000C0985" w:rsidRPr="00F833C5" w:rsidRDefault="000C0985" w:rsidP="000C09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833C5">
        <w:rPr>
          <w:rFonts w:ascii="Times New Roman" w:hAnsi="Times New Roman" w:cs="Times New Roman"/>
          <w:b/>
          <w:sz w:val="40"/>
          <w:szCs w:val="40"/>
        </w:rPr>
        <w:t>учреждения</w:t>
      </w:r>
      <w:proofErr w:type="gramEnd"/>
      <w:r w:rsidR="00F833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F3BEB" w:rsidRPr="00F833C5">
        <w:rPr>
          <w:rFonts w:ascii="Times New Roman" w:hAnsi="Times New Roman" w:cs="Times New Roman"/>
          <w:b/>
          <w:sz w:val="40"/>
          <w:szCs w:val="40"/>
        </w:rPr>
        <w:t>Топкинская основная общеобразовательная школа</w:t>
      </w:r>
    </w:p>
    <w:p w:rsidR="000C0985" w:rsidRPr="00F833C5" w:rsidRDefault="000C0985" w:rsidP="000C0985">
      <w:pPr>
        <w:spacing w:after="0" w:line="360" w:lineRule="auto"/>
        <w:jc w:val="center"/>
        <w:rPr>
          <w:sz w:val="40"/>
          <w:szCs w:val="40"/>
        </w:rPr>
      </w:pPr>
      <w:proofErr w:type="gramStart"/>
      <w:r w:rsidRPr="00F833C5">
        <w:rPr>
          <w:rFonts w:ascii="Times New Roman" w:hAnsi="Times New Roman" w:cs="Times New Roman"/>
          <w:b/>
          <w:sz w:val="40"/>
          <w:szCs w:val="40"/>
        </w:rPr>
        <w:t>для</w:t>
      </w:r>
      <w:proofErr w:type="gramEnd"/>
      <w:r w:rsidRPr="00F833C5">
        <w:rPr>
          <w:rFonts w:ascii="Times New Roman" w:hAnsi="Times New Roman" w:cs="Times New Roman"/>
          <w:b/>
          <w:sz w:val="40"/>
          <w:szCs w:val="40"/>
        </w:rPr>
        <w:t xml:space="preserve"> 1-4 классов</w:t>
      </w:r>
      <w:r w:rsidR="00F833C5" w:rsidRPr="00F833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33C5">
        <w:rPr>
          <w:rFonts w:ascii="Times New Roman" w:hAnsi="Times New Roman" w:cs="Times New Roman"/>
          <w:b/>
          <w:sz w:val="40"/>
          <w:szCs w:val="40"/>
        </w:rPr>
        <w:t>в рамках реализации ФГОС НОО</w:t>
      </w:r>
    </w:p>
    <w:p w:rsidR="000C0985" w:rsidRPr="00F833C5" w:rsidRDefault="000C0985" w:rsidP="000C098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833C5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  <w:r w:rsidRPr="00F833C5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F73AF7" w:rsidRPr="00F73AF7">
        <w:rPr>
          <w:rFonts w:ascii="Times New Roman" w:hAnsi="Times New Roman" w:cs="Times New Roman"/>
          <w:b/>
          <w:sz w:val="40"/>
          <w:szCs w:val="40"/>
        </w:rPr>
        <w:t>7</w:t>
      </w:r>
      <w:r w:rsidRPr="00F833C5">
        <w:rPr>
          <w:rFonts w:ascii="Times New Roman" w:hAnsi="Times New Roman" w:cs="Times New Roman"/>
          <w:b/>
          <w:sz w:val="40"/>
          <w:szCs w:val="40"/>
        </w:rPr>
        <w:t>-201</w:t>
      </w:r>
      <w:r w:rsidR="00F73AF7">
        <w:rPr>
          <w:rFonts w:ascii="Times New Roman" w:hAnsi="Times New Roman" w:cs="Times New Roman"/>
          <w:b/>
          <w:sz w:val="40"/>
          <w:szCs w:val="40"/>
        </w:rPr>
        <w:t>8</w:t>
      </w:r>
      <w:r w:rsidRPr="00F833C5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C0985" w:rsidRPr="00B23959" w:rsidRDefault="000C0985" w:rsidP="000C0985">
      <w:pPr>
        <w:spacing w:after="0"/>
        <w:rPr>
          <w:sz w:val="36"/>
          <w:szCs w:val="36"/>
        </w:rPr>
      </w:pPr>
    </w:p>
    <w:p w:rsidR="000C0985" w:rsidRPr="005D5CEB" w:rsidRDefault="000C0985" w:rsidP="00215C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985" w:rsidRDefault="000C0985" w:rsidP="00215C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985" w:rsidRDefault="000C0985" w:rsidP="00215C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985" w:rsidRDefault="000C0985" w:rsidP="00215C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985" w:rsidRDefault="000C0985" w:rsidP="00215C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985" w:rsidRDefault="000C0985" w:rsidP="00215C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33C5" w:rsidRDefault="00F833C5" w:rsidP="00F833C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332299" w:rsidRPr="00F833C5" w:rsidRDefault="00F73AF7" w:rsidP="00CC4DBF">
      <w:pPr>
        <w:tabs>
          <w:tab w:val="left" w:pos="507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Топки, 2017</w:t>
      </w:r>
      <w:r w:rsidR="00F833C5" w:rsidRPr="00F833C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22F40" w:rsidRPr="00F03F8A" w:rsidRDefault="00C22F40" w:rsidP="00CC4DB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22F40" w:rsidRPr="00F03F8A" w:rsidRDefault="00C22F40" w:rsidP="00C22F40">
      <w:pPr>
        <w:pStyle w:val="1"/>
        <w:spacing w:line="360" w:lineRule="auto"/>
        <w:ind w:firstLine="708"/>
        <w:jc w:val="both"/>
        <w:rPr>
          <w:sz w:val="26"/>
          <w:szCs w:val="26"/>
        </w:rPr>
      </w:pPr>
      <w:r w:rsidRPr="00F03F8A">
        <w:rPr>
          <w:sz w:val="26"/>
          <w:szCs w:val="26"/>
        </w:rPr>
        <w:t xml:space="preserve">Муниципальное бюджетное общеобразовательное учреждение Топкинская основная общеобразовательная </w:t>
      </w:r>
      <w:r w:rsidR="00A3739A" w:rsidRPr="00F03F8A">
        <w:rPr>
          <w:sz w:val="26"/>
          <w:szCs w:val="26"/>
        </w:rPr>
        <w:t xml:space="preserve">школа </w:t>
      </w:r>
      <w:r w:rsidR="00A3739A" w:rsidRPr="00F03F8A">
        <w:rPr>
          <w:spacing w:val="-1"/>
          <w:sz w:val="26"/>
          <w:szCs w:val="26"/>
        </w:rPr>
        <w:t>осуществляет</w:t>
      </w:r>
      <w:r w:rsidRPr="00F03F8A">
        <w:rPr>
          <w:spacing w:val="-1"/>
          <w:sz w:val="26"/>
          <w:szCs w:val="26"/>
        </w:rPr>
        <w:t xml:space="preserve"> свою </w:t>
      </w:r>
      <w:r w:rsidR="00A3739A">
        <w:rPr>
          <w:spacing w:val="-1"/>
          <w:sz w:val="26"/>
          <w:szCs w:val="26"/>
        </w:rPr>
        <w:t xml:space="preserve">деятельность на основе лицензии и </w:t>
      </w:r>
      <w:r w:rsidR="00A3739A" w:rsidRPr="00F03F8A">
        <w:rPr>
          <w:spacing w:val="-1"/>
          <w:sz w:val="26"/>
          <w:szCs w:val="26"/>
        </w:rPr>
        <w:t>свидетельства</w:t>
      </w:r>
      <w:r w:rsidRPr="00F03F8A">
        <w:rPr>
          <w:spacing w:val="-1"/>
          <w:sz w:val="26"/>
          <w:szCs w:val="26"/>
        </w:rPr>
        <w:t xml:space="preserve"> </w:t>
      </w:r>
      <w:r w:rsidRPr="00F03F8A">
        <w:rPr>
          <w:sz w:val="26"/>
          <w:szCs w:val="26"/>
        </w:rPr>
        <w:t xml:space="preserve">о государственной аккредитации.  Учебный план для 1-4 классов является одним из разделов основной образовательной программы начального общего образования </w:t>
      </w:r>
      <w:r w:rsidR="00A3739A" w:rsidRPr="00F03F8A">
        <w:rPr>
          <w:sz w:val="26"/>
          <w:szCs w:val="26"/>
        </w:rPr>
        <w:t>муниципального бюджетного</w:t>
      </w:r>
      <w:r w:rsidRPr="00F03F8A">
        <w:rPr>
          <w:sz w:val="26"/>
          <w:szCs w:val="26"/>
        </w:rPr>
        <w:t xml:space="preserve"> общеобразовательного учреждения Топкинская основная общеобразовательная школа (далее – общеобразовательное учреждение). Учебный план разработан в соответствии с требованиями федерального государственного образовательного стандарта начального общего образования и основной образовательной программы начального общего образования общеобразовательного учреждения и определяет перечень, последовательность и распределение по периодам обучения учебных предметов, курсов, дисциплин (модулей) и формы промежуточной аттестации учащихся. </w:t>
      </w:r>
    </w:p>
    <w:p w:rsidR="00C22F40" w:rsidRPr="00F03F8A" w:rsidRDefault="00C22F40" w:rsidP="00C22F40">
      <w:pPr>
        <w:pStyle w:val="1"/>
        <w:spacing w:line="360" w:lineRule="auto"/>
        <w:ind w:firstLine="708"/>
        <w:jc w:val="both"/>
        <w:rPr>
          <w:sz w:val="26"/>
          <w:szCs w:val="26"/>
        </w:rPr>
      </w:pPr>
      <w:r w:rsidRPr="00F03F8A">
        <w:rPr>
          <w:sz w:val="26"/>
          <w:szCs w:val="26"/>
        </w:rPr>
        <w:t xml:space="preserve">Учебный план является основным механизмом реализации основной образовательной программы начального общего образования общеобразовательного учреждения. </w:t>
      </w:r>
    </w:p>
    <w:p w:rsidR="00C22F40" w:rsidRPr="00F03F8A" w:rsidRDefault="00C22F40" w:rsidP="00C22F40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F03F8A">
        <w:rPr>
          <w:sz w:val="26"/>
          <w:szCs w:val="26"/>
        </w:rPr>
        <w:t xml:space="preserve">Учебный план составлен в соответствии </w:t>
      </w:r>
      <w:r w:rsidR="0098260E" w:rsidRPr="00F03F8A">
        <w:rPr>
          <w:sz w:val="26"/>
          <w:szCs w:val="26"/>
        </w:rPr>
        <w:t>с:</w:t>
      </w:r>
    </w:p>
    <w:p w:rsidR="00C22F40" w:rsidRPr="00F03F8A" w:rsidRDefault="00C22F40" w:rsidP="00C22F40">
      <w:pPr>
        <w:pStyle w:val="Zag1"/>
        <w:numPr>
          <w:ilvl w:val="0"/>
          <w:numId w:val="18"/>
        </w:numPr>
        <w:spacing w:line="276" w:lineRule="auto"/>
        <w:jc w:val="both"/>
        <w:rPr>
          <w:rStyle w:val="Zag11"/>
          <w:b w:val="0"/>
          <w:sz w:val="26"/>
          <w:szCs w:val="26"/>
          <w:lang w:val="ru-RU"/>
        </w:rPr>
      </w:pPr>
      <w:r w:rsidRPr="00F03F8A">
        <w:rPr>
          <w:rStyle w:val="Zag11"/>
          <w:rFonts w:eastAsia="@Arial Unicode MS"/>
          <w:b w:val="0"/>
          <w:sz w:val="26"/>
          <w:szCs w:val="26"/>
          <w:lang w:val="ru-RU"/>
        </w:rPr>
        <w:t xml:space="preserve"> Конституцией РФ, принятой всенародным голосованием 12 декабря 1993 года;</w:t>
      </w:r>
    </w:p>
    <w:p w:rsidR="00C22F40" w:rsidRPr="00F03F8A" w:rsidRDefault="00C22F40" w:rsidP="00C22F40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>ФЗ-</w:t>
      </w:r>
      <w:r w:rsidR="00A3739A" w:rsidRPr="00F03F8A">
        <w:rPr>
          <w:b w:val="0"/>
          <w:sz w:val="26"/>
          <w:szCs w:val="26"/>
          <w:lang w:val="ru-RU"/>
        </w:rPr>
        <w:t>273 «</w:t>
      </w:r>
      <w:r w:rsidRPr="00F03F8A">
        <w:rPr>
          <w:b w:val="0"/>
          <w:sz w:val="26"/>
          <w:szCs w:val="26"/>
          <w:lang w:val="ru-RU"/>
        </w:rPr>
        <w:t>Об образовании в Российской Федерации» от 21.12.2012г.;</w:t>
      </w:r>
    </w:p>
    <w:p w:rsidR="00C22F40" w:rsidRDefault="00C22F40" w:rsidP="00C22F40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 xml:space="preserve">Приказом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A907C7" w:rsidRPr="00A907C7" w:rsidRDefault="00A907C7" w:rsidP="00A907C7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 xml:space="preserve">Приказом Министерства образования и науки Российской </w:t>
      </w:r>
      <w:r w:rsidR="00A3739A" w:rsidRPr="002C518A">
        <w:rPr>
          <w:b w:val="0"/>
          <w:sz w:val="26"/>
          <w:szCs w:val="26"/>
          <w:lang w:val="ru-RU"/>
        </w:rPr>
        <w:t>Федерации от</w:t>
      </w:r>
      <w:r w:rsidRPr="002C518A">
        <w:rPr>
          <w:b w:val="0"/>
          <w:sz w:val="26"/>
          <w:szCs w:val="26"/>
          <w:lang w:val="ru-RU"/>
        </w:rPr>
        <w:t xml:space="preserve">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r w:rsidR="00A3739A" w:rsidRPr="002C518A">
        <w:rPr>
          <w:b w:val="0"/>
          <w:sz w:val="26"/>
          <w:szCs w:val="26"/>
          <w:lang w:val="ru-RU"/>
        </w:rPr>
        <w:t>Федерации от</w:t>
      </w:r>
      <w:r w:rsidRPr="002C518A">
        <w:rPr>
          <w:b w:val="0"/>
          <w:sz w:val="26"/>
          <w:szCs w:val="26"/>
          <w:lang w:val="ru-RU"/>
        </w:rPr>
        <w:t xml:space="preserve"> 6 октября 2009 года № 373»;</w:t>
      </w:r>
    </w:p>
    <w:p w:rsidR="00C22F40" w:rsidRDefault="00C22F40" w:rsidP="00C22F40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lastRenderedPageBreak/>
        <w:t>Приказом Министерства образования и н</w:t>
      </w:r>
      <w:r w:rsidR="002C518A">
        <w:rPr>
          <w:b w:val="0"/>
          <w:sz w:val="26"/>
          <w:szCs w:val="26"/>
          <w:lang w:val="ru-RU"/>
        </w:rPr>
        <w:t xml:space="preserve">ауки Российской </w:t>
      </w:r>
      <w:r w:rsidR="00A3739A">
        <w:rPr>
          <w:b w:val="0"/>
          <w:sz w:val="26"/>
          <w:szCs w:val="26"/>
          <w:lang w:val="ru-RU"/>
        </w:rPr>
        <w:t>Федерации от</w:t>
      </w:r>
      <w:r w:rsidR="002C518A">
        <w:rPr>
          <w:b w:val="0"/>
          <w:sz w:val="26"/>
          <w:szCs w:val="26"/>
          <w:lang w:val="ru-RU"/>
        </w:rPr>
        <w:t xml:space="preserve"> 31 декабря 2015 года № 1576</w:t>
      </w:r>
      <w:r w:rsidRPr="00F03F8A">
        <w:rPr>
          <w:b w:val="0"/>
          <w:sz w:val="26"/>
          <w:szCs w:val="26"/>
          <w:lang w:val="ru-RU"/>
        </w:rPr>
        <w:t>, заре</w:t>
      </w:r>
      <w:r w:rsidR="002C518A">
        <w:rPr>
          <w:b w:val="0"/>
          <w:sz w:val="26"/>
          <w:szCs w:val="26"/>
          <w:lang w:val="ru-RU"/>
        </w:rPr>
        <w:t>гистрированный Минюстом России 2</w:t>
      </w:r>
      <w:r w:rsidRPr="00F03F8A">
        <w:rPr>
          <w:b w:val="0"/>
          <w:sz w:val="26"/>
          <w:szCs w:val="26"/>
          <w:lang w:val="ru-RU"/>
        </w:rPr>
        <w:t xml:space="preserve"> февраля 201</w:t>
      </w:r>
      <w:r w:rsidR="002C518A">
        <w:rPr>
          <w:b w:val="0"/>
          <w:sz w:val="26"/>
          <w:szCs w:val="26"/>
          <w:lang w:val="ru-RU"/>
        </w:rPr>
        <w:t>6</w:t>
      </w:r>
      <w:r w:rsidRPr="00F03F8A">
        <w:rPr>
          <w:b w:val="0"/>
          <w:sz w:val="26"/>
          <w:szCs w:val="26"/>
          <w:lang w:val="ru-RU"/>
        </w:rPr>
        <w:t xml:space="preserve"> года № </w:t>
      </w:r>
      <w:r w:rsidR="002C518A">
        <w:rPr>
          <w:b w:val="0"/>
          <w:sz w:val="26"/>
          <w:szCs w:val="26"/>
          <w:lang w:val="ru-RU"/>
        </w:rPr>
        <w:t>40936</w:t>
      </w:r>
      <w:r w:rsidRPr="00F03F8A">
        <w:rPr>
          <w:b w:val="0"/>
          <w:sz w:val="26"/>
          <w:szCs w:val="26"/>
          <w:lang w:val="ru-RU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proofErr w:type="gramStart"/>
      <w:r w:rsidRPr="00F03F8A">
        <w:rPr>
          <w:b w:val="0"/>
          <w:sz w:val="26"/>
          <w:szCs w:val="26"/>
          <w:lang w:val="ru-RU"/>
        </w:rPr>
        <w:t>Федерации  от</w:t>
      </w:r>
      <w:proofErr w:type="gramEnd"/>
      <w:r w:rsidRPr="00F03F8A">
        <w:rPr>
          <w:b w:val="0"/>
          <w:sz w:val="26"/>
          <w:szCs w:val="26"/>
          <w:lang w:val="ru-RU"/>
        </w:rPr>
        <w:t xml:space="preserve"> 6 октября 2009 года № 373»;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>Приказом Министерства образования и н</w:t>
      </w:r>
      <w:r w:rsidR="0098260E">
        <w:rPr>
          <w:b w:val="0"/>
          <w:sz w:val="26"/>
          <w:szCs w:val="26"/>
          <w:lang w:val="ru-RU"/>
        </w:rPr>
        <w:t xml:space="preserve">ауки РФ от 31 марта 2014г.  </w:t>
      </w:r>
      <w:r w:rsidRPr="002C518A">
        <w:rPr>
          <w:b w:val="0"/>
          <w:sz w:val="26"/>
          <w:szCs w:val="26"/>
          <w:lang w:val="ru-RU"/>
        </w:rPr>
        <w:t xml:space="preserve"> № </w:t>
      </w:r>
      <w:r w:rsidR="00A3739A" w:rsidRPr="002C518A">
        <w:rPr>
          <w:b w:val="0"/>
          <w:sz w:val="26"/>
          <w:szCs w:val="26"/>
          <w:lang w:val="ru-RU"/>
        </w:rPr>
        <w:t>253 «</w:t>
      </w:r>
      <w:r w:rsidRPr="002C518A">
        <w:rPr>
          <w:b w:val="0"/>
          <w:sz w:val="26"/>
          <w:szCs w:val="26"/>
          <w:lang w:val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>Примерной основной образовательной программы начального общего образования, рекомендованной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 1);</w:t>
      </w:r>
    </w:p>
    <w:p w:rsidR="00C22F40" w:rsidRPr="002C518A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kern w:val="36"/>
          <w:sz w:val="26"/>
          <w:szCs w:val="26"/>
          <w:lang w:val="ru-RU"/>
        </w:rPr>
        <w:t>Приказом Министерства образования и науки Российской Федерации (</w:t>
      </w:r>
      <w:proofErr w:type="spellStart"/>
      <w:r w:rsidRPr="002C518A">
        <w:rPr>
          <w:b w:val="0"/>
          <w:kern w:val="36"/>
          <w:sz w:val="26"/>
          <w:szCs w:val="26"/>
          <w:lang w:val="ru-RU"/>
        </w:rPr>
        <w:t>Минобрнауки</w:t>
      </w:r>
      <w:proofErr w:type="spellEnd"/>
      <w:r w:rsidRPr="002C518A">
        <w:rPr>
          <w:b w:val="0"/>
          <w:kern w:val="36"/>
          <w:sz w:val="26"/>
          <w:szCs w:val="26"/>
          <w:lang w:val="ru-RU"/>
        </w:rPr>
        <w:t xml:space="preserve"> России) от 31.03.2014г. </w:t>
      </w:r>
      <w:r w:rsidRPr="002C518A">
        <w:rPr>
          <w:b w:val="0"/>
          <w:kern w:val="36"/>
          <w:sz w:val="26"/>
          <w:szCs w:val="26"/>
        </w:rPr>
        <w:t>N</w:t>
      </w:r>
      <w:r w:rsidRPr="002C518A">
        <w:rPr>
          <w:b w:val="0"/>
          <w:kern w:val="36"/>
          <w:sz w:val="26"/>
          <w:szCs w:val="26"/>
          <w:lang w:val="ru-RU"/>
        </w:rPr>
        <w:t xml:space="preserve"> 253 г. Москва </w:t>
      </w:r>
      <w:r w:rsidRPr="002C518A">
        <w:rPr>
          <w:b w:val="0"/>
          <w:sz w:val="26"/>
          <w:szCs w:val="26"/>
          <w:shd w:val="clear" w:color="auto" w:fill="FFFFFF"/>
          <w:lang w:val="ru-RU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22F40" w:rsidRDefault="00A3739A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>Приказом Министерства</w:t>
      </w:r>
      <w:r w:rsidR="00C22F40" w:rsidRPr="002C518A">
        <w:rPr>
          <w:b w:val="0"/>
          <w:sz w:val="26"/>
          <w:szCs w:val="26"/>
          <w:lang w:val="ru-RU"/>
        </w:rPr>
        <w:t xml:space="preserve"> образования и науки Российской Федерации № 74 от 01.02.2012 г, утвержденного распоряжением Правительства РФ от 28.01.2012 г.  № 84-</w:t>
      </w:r>
      <w:r w:rsidRPr="002C518A">
        <w:rPr>
          <w:b w:val="0"/>
          <w:sz w:val="26"/>
          <w:szCs w:val="26"/>
          <w:lang w:val="ru-RU"/>
        </w:rPr>
        <w:t>р, о введении</w:t>
      </w:r>
      <w:r w:rsidR="00C22F40" w:rsidRPr="002C518A">
        <w:rPr>
          <w:b w:val="0"/>
          <w:sz w:val="26"/>
          <w:szCs w:val="26"/>
          <w:lang w:val="ru-RU"/>
        </w:rPr>
        <w:t xml:space="preserve"> предмета «Основы религиозных культур и светской этики»;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 xml:space="preserve">Приказом Министерства образования и науки РФ от 04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помещений", зарегистрированного в Минюсте РФ 8 февраля 2010 г., регистрационный </w:t>
      </w:r>
      <w:r w:rsidRPr="002C518A">
        <w:rPr>
          <w:b w:val="0"/>
          <w:sz w:val="26"/>
          <w:szCs w:val="26"/>
        </w:rPr>
        <w:t>N</w:t>
      </w:r>
      <w:r w:rsidRPr="002C518A">
        <w:rPr>
          <w:b w:val="0"/>
          <w:sz w:val="26"/>
          <w:szCs w:val="26"/>
          <w:lang w:val="ru-RU"/>
        </w:rPr>
        <w:t xml:space="preserve"> 16299;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 xml:space="preserve">Приказом Министерства образования и </w:t>
      </w:r>
      <w:r w:rsidR="00F03F8A" w:rsidRPr="002C518A">
        <w:rPr>
          <w:b w:val="0"/>
          <w:sz w:val="26"/>
          <w:szCs w:val="26"/>
          <w:lang w:val="ru-RU"/>
        </w:rPr>
        <w:t>науки РФ</w:t>
      </w:r>
      <w:r w:rsidRPr="002C518A">
        <w:rPr>
          <w:b w:val="0"/>
          <w:sz w:val="26"/>
          <w:szCs w:val="26"/>
          <w:lang w:val="ru-RU"/>
        </w:rPr>
        <w:t xml:space="preserve"> от 03 июня 2011 г. № </w:t>
      </w:r>
      <w:r w:rsidR="00F03F8A" w:rsidRPr="002C518A">
        <w:rPr>
          <w:b w:val="0"/>
          <w:sz w:val="26"/>
          <w:szCs w:val="26"/>
          <w:lang w:val="ru-RU"/>
        </w:rPr>
        <w:t>1994 (</w:t>
      </w:r>
      <w:r w:rsidRPr="002C518A">
        <w:rPr>
          <w:b w:val="0"/>
          <w:sz w:val="26"/>
          <w:szCs w:val="26"/>
          <w:lang w:val="ru-RU"/>
        </w:rPr>
        <w:t>об увеличении предельно допустимой учебной нагрузки);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 xml:space="preserve">Приказом Министерства здравоохранения и социального развития Российской Федерации от 26 августа 2010 г. № 761н "Об утверждении </w:t>
      </w:r>
      <w:bookmarkStart w:id="0" w:name="_GoBack"/>
      <w:bookmarkEnd w:id="0"/>
      <w:r w:rsidRPr="002C518A">
        <w:rPr>
          <w:b w:val="0"/>
          <w:sz w:val="26"/>
          <w:szCs w:val="26"/>
          <w:lang w:val="ru-RU"/>
        </w:rPr>
        <w:t xml:space="preserve">Единого квалификационного справочника должностей руководителей, </w:t>
      </w:r>
      <w:r w:rsidRPr="002C518A">
        <w:rPr>
          <w:b w:val="0"/>
          <w:sz w:val="26"/>
          <w:szCs w:val="26"/>
          <w:lang w:val="ru-RU"/>
        </w:rPr>
        <w:lastRenderedPageBreak/>
        <w:t>специалистов и служащих, раздел "Квалификационные характеристики должностей работников образования", зарегистрированного в Минюсте РФ 6 октября 2010 г., регистрационный № 18638;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 xml:space="preserve"> Письмом Министерства образования и науки РФ от 25.02.2011г. № 03-114 «Модель мониторинга введения ФГОС начального общего образования»;</w:t>
      </w:r>
    </w:p>
    <w:p w:rsidR="00C22F40" w:rsidRPr="004D571A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4D571A">
        <w:rPr>
          <w:b w:val="0"/>
          <w:sz w:val="26"/>
          <w:szCs w:val="26"/>
          <w:lang w:val="ru-RU"/>
        </w:rPr>
        <w:t>Письмом Министерства образования и науки РФ от 29.04.2013 № 859 «О реализации Федеральных государственных образовательных стандартов начального общего и основного общего образования в 2013 – 2014 учебном году»;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 xml:space="preserve">Приказом </w:t>
      </w:r>
      <w:proofErr w:type="spellStart"/>
      <w:r w:rsidRPr="002C518A">
        <w:rPr>
          <w:b w:val="0"/>
          <w:sz w:val="26"/>
          <w:szCs w:val="26"/>
          <w:lang w:val="ru-RU"/>
        </w:rPr>
        <w:t>Минобрнауки</w:t>
      </w:r>
      <w:proofErr w:type="spellEnd"/>
      <w:r w:rsidRPr="002C518A">
        <w:rPr>
          <w:b w:val="0"/>
          <w:sz w:val="26"/>
          <w:szCs w:val="26"/>
          <w:lang w:val="ru-RU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01.10.2013№ 30067</w:t>
      </w:r>
      <w:r w:rsidR="00D51B89" w:rsidRPr="002C518A">
        <w:rPr>
          <w:b w:val="0"/>
          <w:sz w:val="26"/>
          <w:szCs w:val="26"/>
          <w:lang w:val="ru-RU"/>
        </w:rPr>
        <w:t>);</w:t>
      </w:r>
    </w:p>
    <w:p w:rsidR="00C22F40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>Требованиями СанПиН (СанПиН п.2.4.2. 2821-</w:t>
      </w:r>
      <w:r w:rsidR="0098260E" w:rsidRPr="002C518A">
        <w:rPr>
          <w:b w:val="0"/>
          <w:sz w:val="26"/>
          <w:szCs w:val="26"/>
          <w:lang w:val="ru-RU"/>
        </w:rPr>
        <w:t>10 «</w:t>
      </w:r>
      <w:r w:rsidRPr="002C518A">
        <w:rPr>
          <w:b w:val="0"/>
          <w:sz w:val="26"/>
          <w:szCs w:val="26"/>
          <w:lang w:val="ru-RU"/>
        </w:rPr>
        <w:t>Санитарно-эпидемиологические требования к условиям и организации обучения в общеобразовательных учреждениях», Постановление от 29 декабря 2010 года №</w:t>
      </w:r>
      <w:r w:rsidR="0098260E" w:rsidRPr="002C518A">
        <w:rPr>
          <w:b w:val="0"/>
          <w:sz w:val="26"/>
          <w:szCs w:val="26"/>
          <w:lang w:val="ru-RU"/>
        </w:rPr>
        <w:t>189, зарегистрировано</w:t>
      </w:r>
      <w:r w:rsidRPr="002C518A">
        <w:rPr>
          <w:b w:val="0"/>
          <w:sz w:val="26"/>
          <w:szCs w:val="26"/>
          <w:lang w:val="ru-RU"/>
        </w:rPr>
        <w:t xml:space="preserve"> в Минюсте РФ 3 марта 2011 года, регистрационный номер 19993);</w:t>
      </w:r>
    </w:p>
    <w:p w:rsidR="00C22F40" w:rsidRPr="002C518A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2C518A">
        <w:rPr>
          <w:b w:val="0"/>
          <w:sz w:val="26"/>
          <w:szCs w:val="26"/>
          <w:lang w:val="ru-RU"/>
        </w:rPr>
        <w:t>Постановлением главного государственного санитарного врача Российской Федерации «О внесении изменений №2 в СанПиН 2.4.2.2821-10 «санитарно-эпидемиологические требования к условиям и организации обучения в общеобразовательных учреждениях» (постановление от 25.12.2013г. №72);</w:t>
      </w:r>
    </w:p>
    <w:p w:rsidR="00C22F40" w:rsidRPr="00F03F8A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>Законом Кемеровской области №86-ОЗ «Об образовании» от 5 июля 2013 года Принят Советом народных депутатов Кемеровской области 3 июля 2013 года;</w:t>
      </w:r>
    </w:p>
    <w:p w:rsidR="002D6490" w:rsidRPr="002D6490" w:rsidRDefault="00C22F40" w:rsidP="002D6490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 xml:space="preserve">Приказом </w:t>
      </w:r>
      <w:proofErr w:type="spellStart"/>
      <w:r w:rsidRPr="00F03F8A">
        <w:rPr>
          <w:b w:val="0"/>
          <w:sz w:val="26"/>
          <w:szCs w:val="26"/>
          <w:lang w:val="ru-RU"/>
        </w:rPr>
        <w:t>ДОиН</w:t>
      </w:r>
      <w:proofErr w:type="spellEnd"/>
      <w:r w:rsidRPr="00F03F8A">
        <w:rPr>
          <w:b w:val="0"/>
          <w:sz w:val="26"/>
          <w:szCs w:val="26"/>
          <w:lang w:val="ru-RU"/>
        </w:rPr>
        <w:t xml:space="preserve"> Кемеровск</w:t>
      </w:r>
      <w:r w:rsidR="00F03F8A">
        <w:rPr>
          <w:b w:val="0"/>
          <w:sz w:val="26"/>
          <w:szCs w:val="26"/>
          <w:lang w:val="ru-RU"/>
        </w:rPr>
        <w:t>ой области № 1199 от 16.06.2011</w:t>
      </w:r>
      <w:r w:rsidRPr="00F03F8A">
        <w:rPr>
          <w:b w:val="0"/>
          <w:sz w:val="26"/>
          <w:szCs w:val="26"/>
          <w:lang w:val="ru-RU"/>
        </w:rPr>
        <w:t>г</w:t>
      </w:r>
      <w:r w:rsidR="00F03F8A">
        <w:rPr>
          <w:b w:val="0"/>
          <w:sz w:val="26"/>
          <w:szCs w:val="26"/>
          <w:lang w:val="ru-RU"/>
        </w:rPr>
        <w:t>.</w:t>
      </w:r>
      <w:r w:rsidR="00F03F8A" w:rsidRPr="00F03F8A">
        <w:rPr>
          <w:b w:val="0"/>
          <w:sz w:val="26"/>
          <w:szCs w:val="26"/>
          <w:lang w:val="ru-RU"/>
        </w:rPr>
        <w:t>«О</w:t>
      </w:r>
      <w:r w:rsidRPr="00F03F8A">
        <w:rPr>
          <w:b w:val="0"/>
          <w:sz w:val="26"/>
          <w:szCs w:val="26"/>
          <w:lang w:val="ru-RU"/>
        </w:rPr>
        <w:t xml:space="preserve"> методических рекомендациях по составлению учебных планов для 1-11 классов ОУ Кемеровской области на 2011-2012 уч. год;</w:t>
      </w:r>
    </w:p>
    <w:p w:rsidR="002D6490" w:rsidRDefault="002D6490" w:rsidP="002D6490">
      <w:pPr>
        <w:pStyle w:val="Zag1"/>
        <w:numPr>
          <w:ilvl w:val="0"/>
          <w:numId w:val="18"/>
        </w:numPr>
        <w:jc w:val="both"/>
        <w:rPr>
          <w:b w:val="0"/>
          <w:sz w:val="26"/>
          <w:szCs w:val="26"/>
          <w:lang w:val="ru-RU"/>
        </w:rPr>
      </w:pPr>
      <w:r w:rsidRPr="002D6490">
        <w:rPr>
          <w:b w:val="0"/>
          <w:sz w:val="26"/>
          <w:szCs w:val="26"/>
          <w:lang w:val="ru-RU"/>
        </w:rPr>
        <w:t xml:space="preserve">Приказом </w:t>
      </w:r>
      <w:proofErr w:type="spellStart"/>
      <w:r w:rsidRPr="002D6490">
        <w:rPr>
          <w:b w:val="0"/>
          <w:sz w:val="26"/>
          <w:szCs w:val="26"/>
          <w:lang w:val="ru-RU"/>
        </w:rPr>
        <w:t>ДОиН</w:t>
      </w:r>
      <w:proofErr w:type="spellEnd"/>
      <w:r w:rsidRPr="002D6490">
        <w:rPr>
          <w:b w:val="0"/>
          <w:sz w:val="26"/>
          <w:szCs w:val="26"/>
          <w:lang w:val="ru-RU"/>
        </w:rPr>
        <w:t xml:space="preserve"> Кемеровской области</w:t>
      </w:r>
      <w:r>
        <w:rPr>
          <w:b w:val="0"/>
          <w:sz w:val="26"/>
          <w:szCs w:val="26"/>
          <w:lang w:val="ru-RU"/>
        </w:rPr>
        <w:t xml:space="preserve"> № 1129 от </w:t>
      </w:r>
      <w:r w:rsidRPr="002D6490">
        <w:rPr>
          <w:b w:val="0"/>
          <w:sz w:val="26"/>
          <w:szCs w:val="26"/>
          <w:lang w:val="ru-RU"/>
        </w:rPr>
        <w:t>24.06.2016</w:t>
      </w:r>
      <w:r>
        <w:rPr>
          <w:b w:val="0"/>
          <w:sz w:val="26"/>
          <w:szCs w:val="26"/>
          <w:lang w:val="ru-RU"/>
        </w:rPr>
        <w:t xml:space="preserve"> </w:t>
      </w:r>
      <w:r w:rsidRPr="002D6490">
        <w:rPr>
          <w:b w:val="0"/>
          <w:sz w:val="26"/>
          <w:szCs w:val="26"/>
          <w:lang w:val="ru-RU"/>
        </w:rPr>
        <w:t>«О методических рекомендациях по составлению учебных планов</w:t>
      </w:r>
      <w:r>
        <w:rPr>
          <w:b w:val="0"/>
          <w:sz w:val="26"/>
          <w:szCs w:val="26"/>
          <w:lang w:val="ru-RU"/>
        </w:rPr>
        <w:t xml:space="preserve"> </w:t>
      </w:r>
      <w:r w:rsidRPr="002D6490">
        <w:rPr>
          <w:b w:val="0"/>
          <w:sz w:val="26"/>
          <w:szCs w:val="26"/>
          <w:lang w:val="ru-RU"/>
        </w:rPr>
        <w:t xml:space="preserve">и планов внеурочной </w:t>
      </w:r>
      <w:r w:rsidR="0098260E" w:rsidRPr="002D6490">
        <w:rPr>
          <w:b w:val="0"/>
          <w:sz w:val="26"/>
          <w:szCs w:val="26"/>
          <w:lang w:val="ru-RU"/>
        </w:rPr>
        <w:t>деятельности для</w:t>
      </w:r>
      <w:r w:rsidRPr="002D6490">
        <w:rPr>
          <w:b w:val="0"/>
          <w:sz w:val="26"/>
          <w:szCs w:val="26"/>
          <w:lang w:val="ru-RU"/>
        </w:rPr>
        <w:t xml:space="preserve"> 1-11(12) классов образовательных организаций Кемеровской области в рамках реализации федеральных государственных образовательных стандартов общего образования»</w:t>
      </w:r>
      <w:r>
        <w:rPr>
          <w:b w:val="0"/>
          <w:sz w:val="26"/>
          <w:szCs w:val="26"/>
          <w:lang w:val="ru-RU"/>
        </w:rPr>
        <w:t>;</w:t>
      </w:r>
    </w:p>
    <w:p w:rsidR="002D6490" w:rsidRPr="004D571A" w:rsidRDefault="002D6490" w:rsidP="002D6490">
      <w:pPr>
        <w:pStyle w:val="Zag1"/>
        <w:numPr>
          <w:ilvl w:val="0"/>
          <w:numId w:val="18"/>
        </w:numPr>
        <w:jc w:val="both"/>
        <w:rPr>
          <w:b w:val="0"/>
          <w:i/>
          <w:iCs/>
          <w:sz w:val="26"/>
          <w:szCs w:val="26"/>
          <w:lang w:val="ru-RU"/>
        </w:rPr>
      </w:pPr>
      <w:r w:rsidRPr="004D571A">
        <w:rPr>
          <w:b w:val="0"/>
          <w:sz w:val="26"/>
          <w:szCs w:val="26"/>
          <w:lang w:val="ru-RU"/>
        </w:rPr>
        <w:lastRenderedPageBreak/>
        <w:t xml:space="preserve"> 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</w:t>
      </w:r>
      <w:r w:rsidR="004D571A">
        <w:rPr>
          <w:b w:val="0"/>
          <w:sz w:val="26"/>
          <w:szCs w:val="26"/>
          <w:lang w:val="ru-RU"/>
        </w:rPr>
        <w:t>ации от 6 октября 2009 г. № 373;</w:t>
      </w:r>
      <w:r w:rsidRPr="004D571A">
        <w:rPr>
          <w:b w:val="0"/>
          <w:sz w:val="26"/>
          <w:szCs w:val="26"/>
          <w:lang w:val="ru-RU"/>
        </w:rPr>
        <w:t xml:space="preserve"> </w:t>
      </w:r>
    </w:p>
    <w:p w:rsidR="00C22F40" w:rsidRPr="00F03F8A" w:rsidRDefault="00C22F40" w:rsidP="002C518A">
      <w:pPr>
        <w:pStyle w:val="Zag1"/>
        <w:numPr>
          <w:ilvl w:val="0"/>
          <w:numId w:val="18"/>
        </w:numPr>
        <w:spacing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>Приказом департамента образования и науки Кемеровской области от 28.02.2012 № 460 «О подготовке к введению в общеобразовательных учреждениях Кемеровской области в 2012-1213 учебном году комплексного учебного курса «Основы религиозных культур и светской этики»;</w:t>
      </w:r>
    </w:p>
    <w:p w:rsidR="00C22F40" w:rsidRPr="00F03F8A" w:rsidRDefault="00C22F40" w:rsidP="002C518A">
      <w:pPr>
        <w:pStyle w:val="Zag1"/>
        <w:numPr>
          <w:ilvl w:val="0"/>
          <w:numId w:val="18"/>
        </w:numPr>
        <w:spacing w:after="0"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 xml:space="preserve">Приказом Департамента образования и науки Кемеровской области «О реализации федеральных государственных образовательных стандартов начального общего образования и основного общего образования в 2014-2015 учебном году» (приказ от 10.07.2014 № 1243); </w:t>
      </w:r>
    </w:p>
    <w:p w:rsidR="00C22F40" w:rsidRPr="00F03F8A" w:rsidRDefault="00C22F40" w:rsidP="002C518A">
      <w:pPr>
        <w:pStyle w:val="Zag1"/>
        <w:numPr>
          <w:ilvl w:val="0"/>
          <w:numId w:val="18"/>
        </w:numPr>
        <w:spacing w:after="0"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 xml:space="preserve">Уставом МБОУ Топкинская ООШ;  </w:t>
      </w:r>
    </w:p>
    <w:p w:rsidR="00C22F40" w:rsidRPr="00F03F8A" w:rsidRDefault="00C22F40" w:rsidP="002C518A">
      <w:pPr>
        <w:pStyle w:val="Zag1"/>
        <w:numPr>
          <w:ilvl w:val="0"/>
          <w:numId w:val="18"/>
        </w:numPr>
        <w:spacing w:after="0"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>Основной образовательной программой начального общего образования общеобразовательного учреждения.</w:t>
      </w:r>
    </w:p>
    <w:p w:rsidR="00C22F40" w:rsidRPr="00F03F8A" w:rsidRDefault="00C22F40" w:rsidP="002C518A">
      <w:pPr>
        <w:pStyle w:val="Zag1"/>
        <w:numPr>
          <w:ilvl w:val="0"/>
          <w:numId w:val="18"/>
        </w:numPr>
        <w:spacing w:after="0" w:line="276" w:lineRule="auto"/>
        <w:jc w:val="both"/>
        <w:rPr>
          <w:b w:val="0"/>
          <w:sz w:val="26"/>
          <w:szCs w:val="26"/>
          <w:lang w:val="ru-RU"/>
        </w:rPr>
      </w:pPr>
      <w:r w:rsidRPr="00F03F8A">
        <w:rPr>
          <w:b w:val="0"/>
          <w:sz w:val="26"/>
          <w:szCs w:val="26"/>
          <w:lang w:val="ru-RU"/>
        </w:rPr>
        <w:t>Локальными актами.</w:t>
      </w:r>
    </w:p>
    <w:p w:rsidR="00C22F40" w:rsidRPr="00F03F8A" w:rsidRDefault="00C22F40" w:rsidP="00C22F40">
      <w:pPr>
        <w:pStyle w:val="Default"/>
        <w:spacing w:line="360" w:lineRule="auto"/>
        <w:ind w:left="720"/>
        <w:rPr>
          <w:sz w:val="26"/>
          <w:szCs w:val="26"/>
        </w:rPr>
      </w:pPr>
    </w:p>
    <w:p w:rsidR="00C22F40" w:rsidRDefault="00C22F40" w:rsidP="00F03F8A">
      <w:pPr>
        <w:pStyle w:val="Default"/>
        <w:spacing w:line="360" w:lineRule="auto"/>
        <w:rPr>
          <w:sz w:val="26"/>
          <w:szCs w:val="26"/>
        </w:rPr>
      </w:pPr>
    </w:p>
    <w:p w:rsidR="00C22F40" w:rsidRDefault="00C22F40" w:rsidP="00C22F40">
      <w:pPr>
        <w:pStyle w:val="Default"/>
        <w:spacing w:line="360" w:lineRule="auto"/>
        <w:ind w:firstLine="567"/>
        <w:rPr>
          <w:sz w:val="26"/>
          <w:szCs w:val="26"/>
        </w:rPr>
      </w:pPr>
      <w:r w:rsidRPr="00096B04">
        <w:rPr>
          <w:sz w:val="26"/>
          <w:szCs w:val="26"/>
        </w:rPr>
        <w:t xml:space="preserve"> При составлении учебного плана учитывались следующие принципы:</w:t>
      </w:r>
    </w:p>
    <w:p w:rsidR="00C22F40" w:rsidRDefault="00C22F40" w:rsidP="00C22F40">
      <w:pPr>
        <w:pStyle w:val="Default"/>
        <w:numPr>
          <w:ilvl w:val="0"/>
          <w:numId w:val="24"/>
        </w:numPr>
        <w:tabs>
          <w:tab w:val="left" w:pos="142"/>
        </w:tabs>
        <w:spacing w:line="360" w:lineRule="auto"/>
        <w:ind w:left="0" w:hanging="11"/>
        <w:rPr>
          <w:sz w:val="26"/>
          <w:szCs w:val="26"/>
        </w:rPr>
      </w:pPr>
      <w:proofErr w:type="gramStart"/>
      <w:r w:rsidRPr="00FA21EC">
        <w:rPr>
          <w:b/>
          <w:i/>
          <w:sz w:val="26"/>
          <w:szCs w:val="26"/>
        </w:rPr>
        <w:t>принцип</w:t>
      </w:r>
      <w:proofErr w:type="gramEnd"/>
      <w:r w:rsidRPr="00FA21EC">
        <w:rPr>
          <w:b/>
          <w:i/>
          <w:sz w:val="26"/>
          <w:szCs w:val="26"/>
        </w:rPr>
        <w:t xml:space="preserve"> полноты</w:t>
      </w:r>
      <w:r w:rsidRPr="00FA21EC">
        <w:rPr>
          <w:sz w:val="26"/>
          <w:szCs w:val="26"/>
        </w:rPr>
        <w:t xml:space="preserve"> (сохранение единого образовательного пространства);</w:t>
      </w:r>
    </w:p>
    <w:p w:rsidR="00C22F40" w:rsidRDefault="00C22F40" w:rsidP="00C22F40">
      <w:pPr>
        <w:pStyle w:val="Default"/>
        <w:numPr>
          <w:ilvl w:val="0"/>
          <w:numId w:val="24"/>
        </w:numPr>
        <w:tabs>
          <w:tab w:val="left" w:pos="142"/>
        </w:tabs>
        <w:spacing w:line="360" w:lineRule="auto"/>
        <w:ind w:left="0" w:hanging="11"/>
        <w:rPr>
          <w:sz w:val="26"/>
          <w:szCs w:val="26"/>
        </w:rPr>
      </w:pPr>
      <w:proofErr w:type="gramStart"/>
      <w:r w:rsidRPr="00FA21EC">
        <w:rPr>
          <w:b/>
          <w:i/>
          <w:sz w:val="26"/>
          <w:szCs w:val="26"/>
        </w:rPr>
        <w:t>принцип</w:t>
      </w:r>
      <w:proofErr w:type="gramEnd"/>
      <w:r w:rsidRPr="00FA21EC">
        <w:rPr>
          <w:b/>
          <w:i/>
          <w:sz w:val="26"/>
          <w:szCs w:val="26"/>
        </w:rPr>
        <w:t xml:space="preserve"> оптимальности</w:t>
      </w:r>
      <w:r w:rsidRPr="00FA21EC">
        <w:rPr>
          <w:sz w:val="26"/>
          <w:szCs w:val="26"/>
        </w:rPr>
        <w:t xml:space="preserve"> (достаточность компонентов содержания образования, их внутренней взаимосвязи);</w:t>
      </w:r>
    </w:p>
    <w:p w:rsidR="00C22F40" w:rsidRDefault="00C22F40" w:rsidP="00C22F40">
      <w:pPr>
        <w:pStyle w:val="Default"/>
        <w:numPr>
          <w:ilvl w:val="0"/>
          <w:numId w:val="24"/>
        </w:numPr>
        <w:tabs>
          <w:tab w:val="left" w:pos="142"/>
        </w:tabs>
        <w:spacing w:line="360" w:lineRule="auto"/>
        <w:ind w:left="0" w:hanging="11"/>
        <w:rPr>
          <w:sz w:val="26"/>
          <w:szCs w:val="26"/>
        </w:rPr>
      </w:pPr>
      <w:proofErr w:type="gramStart"/>
      <w:r w:rsidRPr="00FA21EC">
        <w:rPr>
          <w:b/>
          <w:i/>
          <w:sz w:val="26"/>
          <w:szCs w:val="26"/>
        </w:rPr>
        <w:t>принцип</w:t>
      </w:r>
      <w:proofErr w:type="gramEnd"/>
      <w:r w:rsidRPr="00FA21EC">
        <w:rPr>
          <w:b/>
          <w:i/>
          <w:sz w:val="26"/>
          <w:szCs w:val="26"/>
        </w:rPr>
        <w:t xml:space="preserve"> сбалансированности</w:t>
      </w:r>
      <w:r w:rsidRPr="00FA21EC">
        <w:rPr>
          <w:sz w:val="26"/>
          <w:szCs w:val="26"/>
        </w:rPr>
        <w:t xml:space="preserve"> (рациональный баланс между обязательной частью и частью, формируемой участниками образовательного процесса);</w:t>
      </w:r>
    </w:p>
    <w:p w:rsidR="00C22F40" w:rsidRDefault="00C22F40" w:rsidP="00C22F40">
      <w:pPr>
        <w:pStyle w:val="Default"/>
        <w:numPr>
          <w:ilvl w:val="0"/>
          <w:numId w:val="24"/>
        </w:numPr>
        <w:tabs>
          <w:tab w:val="left" w:pos="142"/>
        </w:tabs>
        <w:spacing w:line="360" w:lineRule="auto"/>
        <w:ind w:left="0" w:hanging="11"/>
        <w:rPr>
          <w:sz w:val="26"/>
          <w:szCs w:val="26"/>
        </w:rPr>
      </w:pPr>
      <w:proofErr w:type="gramStart"/>
      <w:r w:rsidRPr="00FA21EC">
        <w:rPr>
          <w:b/>
          <w:i/>
          <w:sz w:val="26"/>
          <w:szCs w:val="26"/>
        </w:rPr>
        <w:t>принцип</w:t>
      </w:r>
      <w:proofErr w:type="gramEnd"/>
      <w:r w:rsidRPr="00FA21EC">
        <w:rPr>
          <w:b/>
          <w:i/>
          <w:sz w:val="26"/>
          <w:szCs w:val="26"/>
        </w:rPr>
        <w:t xml:space="preserve"> соответствия реальному времени</w:t>
      </w:r>
      <w:r w:rsidRPr="00FA21EC">
        <w:rPr>
          <w:sz w:val="26"/>
          <w:szCs w:val="26"/>
        </w:rPr>
        <w:t xml:space="preserve"> (наличие резервов, отсутствие перегрузки учащихся);</w:t>
      </w:r>
    </w:p>
    <w:p w:rsidR="00C22F40" w:rsidRDefault="00C22F40" w:rsidP="00C22F40">
      <w:pPr>
        <w:pStyle w:val="Default"/>
        <w:numPr>
          <w:ilvl w:val="0"/>
          <w:numId w:val="24"/>
        </w:numPr>
        <w:tabs>
          <w:tab w:val="left" w:pos="142"/>
          <w:tab w:val="left" w:pos="284"/>
        </w:tabs>
        <w:spacing w:line="360" w:lineRule="auto"/>
        <w:ind w:left="0" w:hanging="11"/>
        <w:rPr>
          <w:sz w:val="26"/>
          <w:szCs w:val="26"/>
        </w:rPr>
      </w:pPr>
      <w:r w:rsidRPr="00FA21EC">
        <w:rPr>
          <w:b/>
          <w:i/>
          <w:sz w:val="26"/>
          <w:szCs w:val="26"/>
        </w:rPr>
        <w:tab/>
      </w:r>
      <w:proofErr w:type="gramStart"/>
      <w:r w:rsidRPr="00FA21EC">
        <w:rPr>
          <w:b/>
          <w:i/>
          <w:sz w:val="26"/>
          <w:szCs w:val="26"/>
        </w:rPr>
        <w:t>принцип</w:t>
      </w:r>
      <w:proofErr w:type="gramEnd"/>
      <w:r w:rsidRPr="00FA21EC">
        <w:rPr>
          <w:b/>
          <w:i/>
          <w:sz w:val="26"/>
          <w:szCs w:val="26"/>
        </w:rPr>
        <w:t xml:space="preserve"> обеспеченности ресурсами</w:t>
      </w:r>
      <w:r w:rsidRPr="00FA21EC">
        <w:rPr>
          <w:sz w:val="26"/>
          <w:szCs w:val="26"/>
        </w:rPr>
        <w:t xml:space="preserve"> (наличие и соответствующая подготовка кадрового состава, программно-методического обеспечения);</w:t>
      </w:r>
    </w:p>
    <w:p w:rsidR="00C22F40" w:rsidRPr="0098260E" w:rsidRDefault="00C22F40" w:rsidP="0098260E">
      <w:pPr>
        <w:pStyle w:val="Default"/>
        <w:numPr>
          <w:ilvl w:val="0"/>
          <w:numId w:val="24"/>
        </w:numPr>
        <w:tabs>
          <w:tab w:val="left" w:pos="142"/>
          <w:tab w:val="left" w:pos="284"/>
        </w:tabs>
        <w:spacing w:line="360" w:lineRule="auto"/>
        <w:ind w:left="0" w:hanging="11"/>
        <w:rPr>
          <w:sz w:val="26"/>
          <w:szCs w:val="26"/>
        </w:rPr>
      </w:pPr>
      <w:proofErr w:type="gramStart"/>
      <w:r w:rsidRPr="00FA21EC">
        <w:rPr>
          <w:b/>
          <w:i/>
          <w:sz w:val="26"/>
          <w:szCs w:val="26"/>
        </w:rPr>
        <w:t>принцип</w:t>
      </w:r>
      <w:proofErr w:type="gramEnd"/>
      <w:r w:rsidRPr="00FA21EC">
        <w:rPr>
          <w:b/>
          <w:i/>
          <w:sz w:val="26"/>
          <w:szCs w:val="26"/>
        </w:rPr>
        <w:t xml:space="preserve"> выполнения социального заказа учащихся, родителей</w:t>
      </w:r>
      <w:r w:rsidRPr="00FA21EC">
        <w:rPr>
          <w:sz w:val="26"/>
          <w:szCs w:val="26"/>
        </w:rPr>
        <w:t xml:space="preserve"> (законных представителей).</w:t>
      </w:r>
    </w:p>
    <w:p w:rsidR="00C22F40" w:rsidRDefault="00C22F40" w:rsidP="00C22F40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096B04">
        <w:rPr>
          <w:sz w:val="26"/>
          <w:szCs w:val="26"/>
        </w:rPr>
        <w:t xml:space="preserve"> Учебный план начального общего образования МБОУ Топкинская </w:t>
      </w:r>
      <w:proofErr w:type="gramStart"/>
      <w:r w:rsidRPr="00096B04">
        <w:rPr>
          <w:sz w:val="26"/>
          <w:szCs w:val="26"/>
        </w:rPr>
        <w:t>ООШ  рассчитан</w:t>
      </w:r>
      <w:proofErr w:type="gramEnd"/>
      <w:r w:rsidRPr="00096B04">
        <w:rPr>
          <w:sz w:val="26"/>
          <w:szCs w:val="26"/>
        </w:rPr>
        <w:t xml:space="preserve"> на 4-летний срок освоения государственных образовательных программ начального общего образования, определяет общий объём нагрузки и </w:t>
      </w:r>
      <w:r w:rsidRPr="00096B04">
        <w:rPr>
          <w:sz w:val="26"/>
          <w:szCs w:val="26"/>
        </w:rPr>
        <w:lastRenderedPageBreak/>
        <w:t>максимальный объём аудиторной (учебной) нагрузки учащихся, состав и структуру обязательных предметных областей  по классам (годам обучения).</w:t>
      </w:r>
    </w:p>
    <w:p w:rsidR="00C22F40" w:rsidRDefault="00C22F40" w:rsidP="00C22F40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</w:p>
    <w:p w:rsidR="00C22F40" w:rsidRPr="005D5CEB" w:rsidRDefault="00C22F40" w:rsidP="00C22F40">
      <w:pPr>
        <w:pStyle w:val="Default"/>
        <w:spacing w:line="360" w:lineRule="auto"/>
        <w:rPr>
          <w:sz w:val="26"/>
          <w:szCs w:val="26"/>
        </w:rPr>
      </w:pPr>
      <w:r w:rsidRPr="005D5CEB">
        <w:rPr>
          <w:sz w:val="26"/>
          <w:szCs w:val="26"/>
        </w:rPr>
        <w:t xml:space="preserve">Учебный план направлен на решение следующих </w:t>
      </w:r>
      <w:r w:rsidRPr="00215C19">
        <w:rPr>
          <w:b/>
          <w:sz w:val="26"/>
          <w:szCs w:val="26"/>
        </w:rPr>
        <w:t>задач:</w:t>
      </w:r>
    </w:p>
    <w:p w:rsidR="00C22F40" w:rsidRPr="005D5CEB" w:rsidRDefault="00C22F40" w:rsidP="00C22F40">
      <w:pPr>
        <w:pStyle w:val="Defaul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gramStart"/>
      <w:r w:rsidRPr="005D5CEB">
        <w:rPr>
          <w:sz w:val="26"/>
          <w:szCs w:val="26"/>
        </w:rPr>
        <w:t>реализаци</w:t>
      </w:r>
      <w:r>
        <w:rPr>
          <w:sz w:val="26"/>
          <w:szCs w:val="26"/>
        </w:rPr>
        <w:t>я</w:t>
      </w:r>
      <w:proofErr w:type="gramEnd"/>
      <w:r w:rsidRPr="005D5CEB">
        <w:rPr>
          <w:sz w:val="26"/>
          <w:szCs w:val="26"/>
        </w:rPr>
        <w:t xml:space="preserve"> требований федерального государственного образовательного стандарта начального общего образования; </w:t>
      </w:r>
    </w:p>
    <w:p w:rsidR="00C22F40" w:rsidRPr="005D5CEB" w:rsidRDefault="00C22F40" w:rsidP="00C22F40">
      <w:pPr>
        <w:pStyle w:val="Defaul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gramStart"/>
      <w:r w:rsidRPr="005D5CEB">
        <w:rPr>
          <w:sz w:val="26"/>
          <w:szCs w:val="26"/>
        </w:rPr>
        <w:t>выполнение</w:t>
      </w:r>
      <w:proofErr w:type="gramEnd"/>
      <w:r w:rsidRPr="005D5CEB">
        <w:rPr>
          <w:sz w:val="26"/>
          <w:szCs w:val="26"/>
        </w:rPr>
        <w:t xml:space="preserve"> основной образовательной программы начального общего образования общеобразовательного учреждения; </w:t>
      </w:r>
    </w:p>
    <w:p w:rsidR="00C22F40" w:rsidRPr="00F03F8A" w:rsidRDefault="00C22F40" w:rsidP="00C22F40">
      <w:pPr>
        <w:pStyle w:val="Defaul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gramStart"/>
      <w:r w:rsidRPr="005D5CEB">
        <w:rPr>
          <w:sz w:val="26"/>
          <w:szCs w:val="26"/>
        </w:rPr>
        <w:t>на</w:t>
      </w:r>
      <w:proofErr w:type="gramEnd"/>
      <w:r w:rsidRPr="005D5CEB">
        <w:rPr>
          <w:sz w:val="26"/>
          <w:szCs w:val="26"/>
        </w:rPr>
        <w:t xml:space="preserve"> выполнение образовательных программ по учебным предметам, курсам на уровне начального общего образования. </w:t>
      </w:r>
    </w:p>
    <w:p w:rsidR="00C22F40" w:rsidRPr="005D5CEB" w:rsidRDefault="00C22F40" w:rsidP="00C22F40">
      <w:pPr>
        <w:pStyle w:val="Default"/>
        <w:spacing w:line="360" w:lineRule="auto"/>
        <w:jc w:val="both"/>
        <w:rPr>
          <w:sz w:val="26"/>
          <w:szCs w:val="26"/>
        </w:rPr>
      </w:pPr>
      <w:r w:rsidRPr="005D5CEB">
        <w:rPr>
          <w:sz w:val="26"/>
          <w:szCs w:val="26"/>
        </w:rPr>
        <w:t xml:space="preserve">Учебный план общеобразовательного учреждения </w:t>
      </w:r>
      <w:r w:rsidRPr="00215C19">
        <w:rPr>
          <w:b/>
          <w:sz w:val="26"/>
          <w:szCs w:val="26"/>
        </w:rPr>
        <w:t>определяет:</w:t>
      </w:r>
    </w:p>
    <w:p w:rsidR="00C22F40" w:rsidRPr="005D5CEB" w:rsidRDefault="00C22F40" w:rsidP="00C22F40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gramStart"/>
      <w:r w:rsidRPr="005D5CEB">
        <w:rPr>
          <w:sz w:val="26"/>
          <w:szCs w:val="26"/>
        </w:rPr>
        <w:t>структуру</w:t>
      </w:r>
      <w:proofErr w:type="gramEnd"/>
      <w:r w:rsidRPr="005D5CEB">
        <w:rPr>
          <w:sz w:val="26"/>
          <w:szCs w:val="26"/>
        </w:rPr>
        <w:t xml:space="preserve"> обязательных предметных областей</w:t>
      </w:r>
      <w:r>
        <w:rPr>
          <w:sz w:val="26"/>
          <w:szCs w:val="26"/>
        </w:rPr>
        <w:t>:</w:t>
      </w:r>
      <w:r w:rsidRPr="005D5CEB">
        <w:rPr>
          <w:sz w:val="26"/>
          <w:szCs w:val="26"/>
        </w:rPr>
        <w:t xml:space="preserve"> филология, математика и информатика, обществознание и естествознание, основы религиозных культур и светской этики, искусство, технология, физическая культура; </w:t>
      </w:r>
    </w:p>
    <w:p w:rsidR="00C22F40" w:rsidRPr="005D5CEB" w:rsidRDefault="00C22F40" w:rsidP="00C22F40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gramStart"/>
      <w:r w:rsidRPr="005D5CEB">
        <w:rPr>
          <w:sz w:val="26"/>
          <w:szCs w:val="26"/>
        </w:rPr>
        <w:t>учебное</w:t>
      </w:r>
      <w:proofErr w:type="gramEnd"/>
      <w:r w:rsidRPr="005D5CEB">
        <w:rPr>
          <w:sz w:val="26"/>
          <w:szCs w:val="26"/>
        </w:rPr>
        <w:t xml:space="preserve"> время, отводимое на изучение отдельных предметов по классам (годам) обучения; </w:t>
      </w:r>
    </w:p>
    <w:p w:rsidR="00C22F40" w:rsidRPr="00042477" w:rsidRDefault="00C22F40" w:rsidP="00C22F40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gramStart"/>
      <w:r w:rsidRPr="005D5CEB">
        <w:rPr>
          <w:sz w:val="26"/>
          <w:szCs w:val="26"/>
        </w:rPr>
        <w:t>общий</w:t>
      </w:r>
      <w:proofErr w:type="gramEnd"/>
      <w:r w:rsidRPr="005D5CEB">
        <w:rPr>
          <w:sz w:val="26"/>
          <w:szCs w:val="26"/>
        </w:rPr>
        <w:t xml:space="preserve"> объ</w:t>
      </w:r>
      <w:r>
        <w:rPr>
          <w:sz w:val="26"/>
          <w:szCs w:val="26"/>
        </w:rPr>
        <w:t>ем</w:t>
      </w:r>
      <w:r w:rsidRPr="005D5CEB">
        <w:rPr>
          <w:sz w:val="26"/>
          <w:szCs w:val="26"/>
        </w:rPr>
        <w:t xml:space="preserve"> нагрузки и максимальный объ</w:t>
      </w:r>
      <w:r>
        <w:rPr>
          <w:sz w:val="26"/>
          <w:szCs w:val="26"/>
        </w:rPr>
        <w:t xml:space="preserve">ем </w:t>
      </w:r>
      <w:r w:rsidRPr="005D5CEB">
        <w:rPr>
          <w:sz w:val="26"/>
          <w:szCs w:val="26"/>
        </w:rPr>
        <w:t xml:space="preserve">аудиторной нагрузки учащихся, а также отражает особенности основной образовательной программы начального общего образования общеобразовательного учреждения. </w:t>
      </w:r>
    </w:p>
    <w:p w:rsidR="00C22F40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2F40" w:rsidRPr="005D5CEB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учащихся</w:t>
      </w:r>
      <w:r w:rsidRPr="005D5CEB">
        <w:rPr>
          <w:rFonts w:ascii="Times New Roman" w:hAnsi="Times New Roman" w:cs="Times New Roman"/>
          <w:sz w:val="26"/>
          <w:szCs w:val="26"/>
        </w:rPr>
        <w:t xml:space="preserve"> 1-х классов максимальная продолжительность рабочей недели составляет 5 дней; продолжительность учебного года – 33 недели; </w:t>
      </w:r>
      <w:r>
        <w:rPr>
          <w:rFonts w:ascii="Times New Roman" w:hAnsi="Times New Roman" w:cs="Times New Roman"/>
          <w:sz w:val="26"/>
          <w:szCs w:val="26"/>
        </w:rPr>
        <w:t>продолжительность уроков в 1 четверти – по 3 урока по 35 минут, 2 четверть 4 урока по 35 минут, в 3-4 четвертях продолжительность уроков 45 минут. В</w:t>
      </w:r>
      <w:r w:rsidRPr="005D5CEB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="00F03F8A" w:rsidRPr="005D5CEB">
        <w:rPr>
          <w:rFonts w:ascii="Times New Roman" w:hAnsi="Times New Roman" w:cs="Times New Roman"/>
          <w:sz w:val="26"/>
          <w:szCs w:val="26"/>
        </w:rPr>
        <w:t>года устанавливаются</w:t>
      </w:r>
      <w:r w:rsidRPr="005D5CEB">
        <w:rPr>
          <w:rFonts w:ascii="Times New Roman" w:hAnsi="Times New Roman" w:cs="Times New Roman"/>
          <w:sz w:val="26"/>
          <w:szCs w:val="26"/>
        </w:rPr>
        <w:t xml:space="preserve"> дополни</w:t>
      </w:r>
      <w:r>
        <w:rPr>
          <w:rFonts w:ascii="Times New Roman" w:hAnsi="Times New Roman" w:cs="Times New Roman"/>
          <w:sz w:val="26"/>
          <w:szCs w:val="26"/>
        </w:rPr>
        <w:t>тельные недельные каникулы в 3-</w:t>
      </w:r>
      <w:r w:rsidRPr="005D5CEB">
        <w:rPr>
          <w:rFonts w:ascii="Times New Roman" w:hAnsi="Times New Roman" w:cs="Times New Roman"/>
          <w:sz w:val="26"/>
          <w:szCs w:val="26"/>
        </w:rPr>
        <w:t xml:space="preserve">й четверти.     </w:t>
      </w:r>
    </w:p>
    <w:p w:rsidR="00C22F40" w:rsidRPr="005D5CEB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>Учебный процесс во 2</w:t>
      </w:r>
      <w:r>
        <w:rPr>
          <w:rFonts w:ascii="Times New Roman" w:hAnsi="Times New Roman" w:cs="Times New Roman"/>
          <w:sz w:val="26"/>
          <w:szCs w:val="26"/>
        </w:rPr>
        <w:t>-4</w:t>
      </w:r>
      <w:r w:rsidRPr="005D5CEB">
        <w:rPr>
          <w:rFonts w:ascii="Times New Roman" w:hAnsi="Times New Roman" w:cs="Times New Roman"/>
          <w:sz w:val="26"/>
          <w:szCs w:val="26"/>
        </w:rPr>
        <w:t>-х классах осуществляется в соответствии с требованиями СанПиН (СанПиН п.2.4.2. 2821-10 «Санитарно-эпидемиологические требования к условиям и организации обучения в общеобразовательных учреждениях», Постановление от 29 декабря 2010 года №</w:t>
      </w:r>
      <w:r w:rsidR="00F03F8A" w:rsidRPr="005D5CEB">
        <w:rPr>
          <w:rFonts w:ascii="Times New Roman" w:hAnsi="Times New Roman" w:cs="Times New Roman"/>
          <w:sz w:val="26"/>
          <w:szCs w:val="26"/>
        </w:rPr>
        <w:t>189, зарегистрировано</w:t>
      </w:r>
      <w:r w:rsidRPr="005D5CEB">
        <w:rPr>
          <w:rFonts w:ascii="Times New Roman" w:hAnsi="Times New Roman" w:cs="Times New Roman"/>
          <w:sz w:val="26"/>
          <w:szCs w:val="26"/>
        </w:rPr>
        <w:t xml:space="preserve"> в Минюсте РФ 3 марта 2011 года, регистрационный номер 19993).</w:t>
      </w:r>
    </w:p>
    <w:p w:rsidR="00C22F40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lastRenderedPageBreak/>
        <w:t>Продолжительность учебного года во 2 – 4 классах составляет 34 недели.</w:t>
      </w:r>
      <w:r w:rsidR="002C518A"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sz w:val="26"/>
          <w:szCs w:val="26"/>
        </w:rPr>
        <w:t>Продолжительность уроков во 2 – 4 классах – 45 минут</w:t>
      </w:r>
      <w:r>
        <w:rPr>
          <w:rFonts w:ascii="Times New Roman" w:hAnsi="Times New Roman" w:cs="Times New Roman"/>
          <w:sz w:val="26"/>
          <w:szCs w:val="26"/>
        </w:rPr>
        <w:t>. Обучение 1-4 классов осуществляется в первую смену.</w:t>
      </w:r>
    </w:p>
    <w:p w:rsidR="00C22F40" w:rsidRPr="000D1E94" w:rsidRDefault="00C22F40" w:rsidP="00C22F40">
      <w:pPr>
        <w:widowControl w:val="0"/>
        <w:autoSpaceDE w:val="0"/>
        <w:autoSpaceDN w:val="0"/>
        <w:adjustRightInd w:val="0"/>
        <w:spacing w:after="0" w:line="36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>Содержание образования на уровне начального общего образования реализуется преимущественно за счёт ведения учебных предметов, обеспечивающих целостное восприятие мира, системно-деятельностного подхода и индивидуализации обучения.</w:t>
      </w:r>
    </w:p>
    <w:p w:rsidR="00C22F40" w:rsidRPr="00096B04" w:rsidRDefault="00C22F40" w:rsidP="00C22F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Начальная школа МБОУ Топкинская ООШ работает по УМК «Перспективная начальная школа». Особенности учебного плана </w:t>
      </w:r>
      <w:r w:rsidR="00F03F8A" w:rsidRPr="00096B04">
        <w:rPr>
          <w:rFonts w:ascii="Times New Roman" w:eastAsia="Times New Roman" w:hAnsi="Times New Roman" w:cs="Times New Roman"/>
          <w:bCs/>
          <w:sz w:val="26"/>
          <w:szCs w:val="26"/>
        </w:rPr>
        <w:t>обусловлены концепцией</w:t>
      </w:r>
      <w:r w:rsidRPr="00096B04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,</w:t>
      </w:r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развивающей личностно-ориентированной системы обучения, отражённой в структуре УМК, в том числе:</w:t>
      </w:r>
    </w:p>
    <w:p w:rsidR="00C22F40" w:rsidRPr="00096B04" w:rsidRDefault="00C22F40" w:rsidP="00C22F40">
      <w:pPr>
        <w:numPr>
          <w:ilvl w:val="0"/>
          <w:numId w:val="22"/>
        </w:numPr>
        <w:spacing w:after="0" w:line="360" w:lineRule="auto"/>
        <w:ind w:left="709" w:hanging="283"/>
        <w:contextualSpacing/>
        <w:jc w:val="both"/>
        <w:rPr>
          <w:rFonts w:eastAsia="Times New Roman"/>
          <w:bCs/>
          <w:sz w:val="26"/>
          <w:szCs w:val="26"/>
        </w:rPr>
      </w:pPr>
      <w:proofErr w:type="gramStart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>присвоением</w:t>
      </w:r>
      <w:proofErr w:type="gramEnd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учебникам комплекта нового содержания: системное изложение научных понятий в той или иной предметной области уступило место способам организации образовательной деятельности и учебного сотрудничества в едином комплекте учебников, объединённых </w:t>
      </w:r>
      <w:proofErr w:type="spellStart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метапредметными</w:t>
      </w:r>
      <w:proofErr w:type="spellEnd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связями образовательного и воспитательного процесса;</w:t>
      </w:r>
    </w:p>
    <w:p w:rsidR="00C22F40" w:rsidRPr="00096B04" w:rsidRDefault="00C22F40" w:rsidP="00C22F40">
      <w:pPr>
        <w:numPr>
          <w:ilvl w:val="0"/>
          <w:numId w:val="22"/>
        </w:numPr>
        <w:spacing w:after="0" w:line="360" w:lineRule="auto"/>
        <w:ind w:left="709" w:hanging="283"/>
        <w:contextualSpacing/>
        <w:jc w:val="both"/>
        <w:rPr>
          <w:rFonts w:eastAsia="Times New Roman"/>
          <w:bCs/>
          <w:sz w:val="26"/>
          <w:szCs w:val="26"/>
        </w:rPr>
      </w:pPr>
      <w:proofErr w:type="gramStart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>учётом</w:t>
      </w:r>
      <w:proofErr w:type="gramEnd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планируемых результатов как основы системы оценки достижения требований Стандарта: опорная система знаний, умений и компетенций(«учащийся научится») и система учебных знаний, умений, навыков, расширяющих и углубляющих опорную систему («учащийся получит возможность научиться»</w:t>
      </w:r>
    </w:p>
    <w:p w:rsidR="00C22F40" w:rsidRPr="00096B04" w:rsidRDefault="00C22F40" w:rsidP="00C22F40">
      <w:pPr>
        <w:numPr>
          <w:ilvl w:val="0"/>
          <w:numId w:val="22"/>
        </w:numPr>
        <w:spacing w:after="0" w:line="360" w:lineRule="auto"/>
        <w:ind w:left="709" w:hanging="283"/>
        <w:contextualSpacing/>
        <w:jc w:val="both"/>
        <w:rPr>
          <w:rFonts w:eastAsia="Times New Roman"/>
          <w:bCs/>
          <w:sz w:val="26"/>
          <w:szCs w:val="26"/>
        </w:rPr>
      </w:pPr>
      <w:proofErr w:type="gramStart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>дополнением</w:t>
      </w:r>
      <w:proofErr w:type="gramEnd"/>
      <w:r w:rsidRPr="00096B04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программы аудиторной нагрузки программой внеурочной деятельности, которая стала неотъемлемой частью образовательного процесса.</w:t>
      </w:r>
    </w:p>
    <w:p w:rsidR="00C22F40" w:rsidRPr="00096B04" w:rsidRDefault="00C22F40" w:rsidP="00C22F4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B04">
        <w:rPr>
          <w:rFonts w:ascii="Times New Roman" w:eastAsia="Times New Roman" w:hAnsi="Times New Roman" w:cs="Times New Roman"/>
          <w:sz w:val="26"/>
          <w:szCs w:val="26"/>
        </w:rPr>
        <w:t xml:space="preserve">      Учебная программа каждого предмета базируется на интегрированной основе общего содержания, отражающей единство и целостность научной картины мира.</w:t>
      </w:r>
    </w:p>
    <w:p w:rsidR="00C22F40" w:rsidRPr="00FA21EC" w:rsidRDefault="00C22F40" w:rsidP="00C22F40">
      <w:p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B04">
        <w:rPr>
          <w:rFonts w:ascii="Times New Roman" w:hAnsi="Times New Roman" w:cs="Times New Roman"/>
          <w:sz w:val="26"/>
          <w:szCs w:val="26"/>
        </w:rPr>
        <w:t xml:space="preserve">    Каждый учебный предмет в 1-4 классах решает собственные задачи реализации содержания образования в соответствии с требованиями ФГОС.</w:t>
      </w:r>
    </w:p>
    <w:p w:rsidR="00CC4DBF" w:rsidRDefault="00CC4DBF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2F40" w:rsidRPr="005D5CEB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0532">
        <w:rPr>
          <w:rFonts w:ascii="Times New Roman" w:hAnsi="Times New Roman" w:cs="Times New Roman"/>
          <w:sz w:val="26"/>
          <w:szCs w:val="26"/>
        </w:rPr>
        <w:lastRenderedPageBreak/>
        <w:t xml:space="preserve">Учебный план состоит из двух частей – </w:t>
      </w:r>
      <w:r w:rsidRPr="00D50532">
        <w:rPr>
          <w:rFonts w:ascii="Times New Roman" w:hAnsi="Times New Roman" w:cs="Times New Roman"/>
          <w:b/>
          <w:i/>
          <w:sz w:val="26"/>
          <w:szCs w:val="26"/>
        </w:rPr>
        <w:t>обязательной части</w:t>
      </w:r>
      <w:r w:rsidRPr="00D50532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D50532">
        <w:rPr>
          <w:rFonts w:ascii="Times New Roman" w:hAnsi="Times New Roman" w:cs="Times New Roman"/>
          <w:b/>
          <w:i/>
          <w:sz w:val="26"/>
          <w:szCs w:val="26"/>
        </w:rPr>
        <w:t>части, формируемой</w:t>
      </w:r>
      <w:r w:rsidRPr="005D5CEB">
        <w:rPr>
          <w:rFonts w:ascii="Times New Roman" w:hAnsi="Times New Roman" w:cs="Times New Roman"/>
          <w:b/>
          <w:i/>
          <w:sz w:val="26"/>
          <w:szCs w:val="26"/>
        </w:rPr>
        <w:t xml:space="preserve"> участниками образовательного процесса</w:t>
      </w:r>
      <w:r w:rsidRPr="005D5CEB">
        <w:rPr>
          <w:rFonts w:ascii="Times New Roman" w:hAnsi="Times New Roman" w:cs="Times New Roman"/>
          <w:b/>
          <w:sz w:val="26"/>
          <w:szCs w:val="26"/>
        </w:rPr>
        <w:t>.</w:t>
      </w:r>
    </w:p>
    <w:p w:rsidR="00C22F40" w:rsidRPr="00096B04" w:rsidRDefault="00C22F40" w:rsidP="00C22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u w:val="single"/>
        </w:rPr>
      </w:pPr>
    </w:p>
    <w:p w:rsidR="00C22F40" w:rsidRPr="000D1E94" w:rsidRDefault="00C22F40" w:rsidP="00C22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  <w:r w:rsidRPr="0098260E">
        <w:rPr>
          <w:rFonts w:ascii="Times New Roman" w:eastAsia="@Arial Unicode MS" w:hAnsi="Times New Roman" w:cs="Times New Roman"/>
          <w:b/>
          <w:color w:val="000000"/>
          <w:sz w:val="26"/>
          <w:szCs w:val="26"/>
          <w:u w:val="single"/>
        </w:rPr>
        <w:t>Обязательная часть</w:t>
      </w:r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 xml:space="preserve"> учебного плана определяет </w:t>
      </w:r>
      <w:r w:rsidR="00F03F8A"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>состав обязательных</w:t>
      </w:r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 xml:space="preserve"> учебных предметов обязательных предметных областей, отражает содержание образования, которое обеспечивает достижение важнейших целей современного начального образования:</w:t>
      </w:r>
    </w:p>
    <w:p w:rsidR="00C22F40" w:rsidRPr="000D1E94" w:rsidRDefault="00C22F40" w:rsidP="00C22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</w:p>
    <w:p w:rsidR="00C22F40" w:rsidRPr="000D1E94" w:rsidRDefault="00C22F40" w:rsidP="00C22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  <w:proofErr w:type="gramStart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>формирование</w:t>
      </w:r>
      <w:proofErr w:type="gramEnd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 xml:space="preserve"> гражданской идентичности учащихся, приобщение их к общекультурным, национальным и этнокультурным ценностям;</w:t>
      </w:r>
    </w:p>
    <w:p w:rsidR="00C22F40" w:rsidRPr="000D1E94" w:rsidRDefault="00C22F40" w:rsidP="00C22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  <w:proofErr w:type="gramStart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>готовность</w:t>
      </w:r>
      <w:proofErr w:type="gramEnd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 xml:space="preserve"> учащихся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C22F40" w:rsidRPr="000D1E94" w:rsidRDefault="00C22F40" w:rsidP="00C22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  <w:proofErr w:type="gramStart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>формирование</w:t>
      </w:r>
      <w:proofErr w:type="gramEnd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 xml:space="preserve"> здорового образа жизни, элементарных правил поведения в экстремальных ситуациях;</w:t>
      </w:r>
    </w:p>
    <w:p w:rsidR="00C22F40" w:rsidRPr="00F03F8A" w:rsidRDefault="00C22F40" w:rsidP="00F03F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</w:rPr>
      </w:pPr>
      <w:proofErr w:type="gramStart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>личностное</w:t>
      </w:r>
      <w:proofErr w:type="gramEnd"/>
      <w:r w:rsidRPr="000D1E94">
        <w:rPr>
          <w:rFonts w:ascii="Times New Roman" w:eastAsia="@Arial Unicode MS" w:hAnsi="Times New Roman" w:cs="Times New Roman"/>
          <w:color w:val="000000"/>
          <w:sz w:val="26"/>
          <w:szCs w:val="26"/>
        </w:rPr>
        <w:t xml:space="preserve"> развитие учащегося в соответствии с его индивидуальностью.</w:t>
      </w:r>
    </w:p>
    <w:p w:rsidR="000C2503" w:rsidRDefault="00C22F40" w:rsidP="000C25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518A">
        <w:rPr>
          <w:rFonts w:ascii="Times New Roman" w:hAnsi="Times New Roman" w:cs="Times New Roman"/>
          <w:b/>
          <w:sz w:val="26"/>
          <w:szCs w:val="26"/>
        </w:rPr>
        <w:t xml:space="preserve">Предметная область </w:t>
      </w:r>
      <w:r w:rsidR="002C518A">
        <w:rPr>
          <w:rFonts w:ascii="Times New Roman" w:hAnsi="Times New Roman" w:cs="Times New Roman"/>
          <w:b/>
          <w:sz w:val="26"/>
          <w:szCs w:val="26"/>
        </w:rPr>
        <w:t>«</w:t>
      </w:r>
      <w:r w:rsidR="002C518A" w:rsidRPr="002C518A">
        <w:rPr>
          <w:rFonts w:ascii="Times New Roman" w:hAnsi="Times New Roman" w:cs="Times New Roman"/>
          <w:b/>
          <w:sz w:val="26"/>
          <w:szCs w:val="26"/>
        </w:rPr>
        <w:t>Русский язык и литературное чтение</w:t>
      </w:r>
      <w:r w:rsidR="002C518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C518A" w:rsidRPr="002C518A">
        <w:rPr>
          <w:rFonts w:ascii="Times New Roman" w:hAnsi="Times New Roman" w:cs="Times New Roman"/>
          <w:sz w:val="26"/>
          <w:szCs w:val="26"/>
        </w:rPr>
        <w:t>направлена на</w:t>
      </w:r>
      <w:r w:rsidR="000C2503">
        <w:rPr>
          <w:rFonts w:ascii="Times New Roman" w:hAnsi="Times New Roman" w:cs="Times New Roman"/>
          <w:sz w:val="26"/>
          <w:szCs w:val="26"/>
        </w:rPr>
        <w:t>:</w:t>
      </w:r>
    </w:p>
    <w:p w:rsidR="000C2503" w:rsidRDefault="002C518A" w:rsidP="000C2503">
      <w:pPr>
        <w:pStyle w:val="ac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proofErr w:type="gramStart"/>
      <w:r w:rsidRPr="000C2503">
        <w:rPr>
          <w:sz w:val="26"/>
          <w:szCs w:val="26"/>
        </w:rPr>
        <w:t>формирование</w:t>
      </w:r>
      <w:proofErr w:type="gramEnd"/>
      <w:r w:rsidRPr="000C2503">
        <w:rPr>
          <w:sz w:val="26"/>
          <w:szCs w:val="26"/>
        </w:rPr>
        <w:t xml:space="preserve">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2C518A" w:rsidRPr="000C2503" w:rsidRDefault="002C518A" w:rsidP="000C2503">
      <w:pPr>
        <w:pStyle w:val="ac"/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0C2503">
        <w:rPr>
          <w:sz w:val="26"/>
          <w:szCs w:val="26"/>
        </w:rPr>
        <w:t>Развитие диалогической и монологической устной и письменной речи, коммуникативных умений, нравственных и эстетических чувств, способностей к творческой деятельности</w:t>
      </w:r>
    </w:p>
    <w:p w:rsidR="00C22F40" w:rsidRDefault="00027148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Изучение учебного</w:t>
      </w:r>
      <w:r w:rsidR="00C22F40" w:rsidRPr="005D5CEB">
        <w:rPr>
          <w:rFonts w:ascii="Times New Roman" w:hAnsi="Times New Roman" w:cs="Times New Roman"/>
          <w:b/>
          <w:i/>
          <w:sz w:val="26"/>
          <w:szCs w:val="26"/>
        </w:rPr>
        <w:t xml:space="preserve"> предмет</w:t>
      </w: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C22F40" w:rsidRPr="005D5CEB">
        <w:rPr>
          <w:rFonts w:ascii="Times New Roman" w:hAnsi="Times New Roman" w:cs="Times New Roman"/>
          <w:b/>
          <w:i/>
          <w:sz w:val="26"/>
          <w:szCs w:val="26"/>
        </w:rPr>
        <w:t xml:space="preserve"> «Русский язык»</w:t>
      </w:r>
      <w:r w:rsidR="00C22F40" w:rsidRPr="005D5CEB">
        <w:rPr>
          <w:rFonts w:ascii="Times New Roman" w:hAnsi="Times New Roman" w:cs="Times New Roman"/>
          <w:sz w:val="26"/>
          <w:szCs w:val="26"/>
        </w:rPr>
        <w:t xml:space="preserve">  направлен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речь, обеспечивает формирование человека читающего и пишущего, а также человека слушающего, рассказывающего и объясняющего (с учетом возрастных возможностей), готового к продолжению филологического образования в среднем звене  и умеющего использовать умения и навыки чтения, письма, письменной и устной речи для познания других областей знаний. Формируются первоначальные знания о лексике, фонети</w:t>
      </w:r>
      <w:r w:rsidR="00C22F40">
        <w:rPr>
          <w:rFonts w:ascii="Times New Roman" w:hAnsi="Times New Roman" w:cs="Times New Roman"/>
          <w:sz w:val="26"/>
          <w:szCs w:val="26"/>
        </w:rPr>
        <w:t xml:space="preserve">ке, грамматике русского языка. </w:t>
      </w:r>
    </w:p>
    <w:p w:rsidR="0096780C" w:rsidRDefault="0096780C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русский  язык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1-4 классах отведено по 5 часов в неделю.</w:t>
      </w:r>
    </w:p>
    <w:p w:rsidR="00C22F40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lastRenderedPageBreak/>
        <w:t xml:space="preserve">Изучение </w:t>
      </w:r>
      <w:r w:rsidR="00027148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Pr="005D5CEB">
        <w:rPr>
          <w:rFonts w:ascii="Times New Roman" w:hAnsi="Times New Roman" w:cs="Times New Roman"/>
          <w:sz w:val="26"/>
          <w:szCs w:val="26"/>
        </w:rPr>
        <w:t xml:space="preserve">предмета </w:t>
      </w:r>
      <w:r w:rsidRPr="005D5CEB">
        <w:rPr>
          <w:rFonts w:ascii="Times New Roman" w:hAnsi="Times New Roman" w:cs="Times New Roman"/>
          <w:b/>
          <w:i/>
          <w:sz w:val="26"/>
          <w:szCs w:val="26"/>
        </w:rPr>
        <w:t>«Литературное чтение»</w:t>
      </w:r>
      <w:r w:rsidRPr="005D5CEB">
        <w:rPr>
          <w:rFonts w:ascii="Times New Roman" w:hAnsi="Times New Roman" w:cs="Times New Roman"/>
          <w:sz w:val="26"/>
          <w:szCs w:val="26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Цель уроков чтения </w:t>
      </w:r>
      <w:r w:rsidR="00F03F8A" w:rsidRPr="005D5CEB">
        <w:rPr>
          <w:rFonts w:ascii="Times New Roman" w:hAnsi="Times New Roman" w:cs="Times New Roman"/>
          <w:sz w:val="26"/>
          <w:szCs w:val="26"/>
        </w:rPr>
        <w:t>в начальной</w:t>
      </w:r>
      <w:r w:rsidRPr="005D5CEB">
        <w:rPr>
          <w:rFonts w:ascii="Times New Roman" w:hAnsi="Times New Roman" w:cs="Times New Roman"/>
          <w:sz w:val="26"/>
          <w:szCs w:val="26"/>
        </w:rPr>
        <w:t xml:space="preserve"> школе – научить детей читать художественную </w:t>
      </w:r>
      <w:r w:rsidR="00F03F8A" w:rsidRPr="005D5CEB">
        <w:rPr>
          <w:rFonts w:ascii="Times New Roman" w:hAnsi="Times New Roman" w:cs="Times New Roman"/>
          <w:sz w:val="26"/>
          <w:szCs w:val="26"/>
        </w:rPr>
        <w:t>литературу, вызвать</w:t>
      </w:r>
      <w:r w:rsidRPr="005D5CEB">
        <w:rPr>
          <w:rFonts w:ascii="Times New Roman" w:hAnsi="Times New Roman" w:cs="Times New Roman"/>
          <w:sz w:val="26"/>
          <w:szCs w:val="26"/>
        </w:rPr>
        <w:t xml:space="preserve"> интерес к чтению и заложить основы формирования грамотного читателя, владеющего как техникой чтения, так и приемами понимания прочитанного, знающего книги и умеющего их самостоятельно выбирать. </w:t>
      </w:r>
    </w:p>
    <w:p w:rsidR="0096780C" w:rsidRPr="005D5CEB" w:rsidRDefault="0096780C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литературное чтение отведено в 1-4 классах по 4 часа в неделю.</w:t>
      </w:r>
    </w:p>
    <w:p w:rsidR="000C2503" w:rsidRPr="002C518A" w:rsidRDefault="000C2503" w:rsidP="000C25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Предметная область «Родной язык и литературное чтение на родном языке» </w:t>
      </w:r>
      <w:r w:rsidRPr="002C518A">
        <w:rPr>
          <w:rFonts w:ascii="Times New Roman" w:hAnsi="Times New Roman" w:cs="Times New Roman"/>
          <w:sz w:val="26"/>
          <w:szCs w:val="26"/>
        </w:rPr>
        <w:t xml:space="preserve">направлена на </w:t>
      </w:r>
      <w:r>
        <w:rPr>
          <w:rFonts w:ascii="Times New Roman" w:hAnsi="Times New Roman" w:cs="Times New Roman"/>
          <w:sz w:val="26"/>
          <w:szCs w:val="26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диалогической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монологической устной и письменной речи на родном языке, коммуникативных умений, нравственных и эстетических чувств, способностей и творческой деятельности на родном языке.</w:t>
      </w:r>
    </w:p>
    <w:p w:rsidR="000C2503" w:rsidRPr="0096780C" w:rsidRDefault="0096780C" w:rsidP="0096780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Предметная область «Родной язык и литературное чтение на родном языке» </w:t>
      </w:r>
      <w:r w:rsidRPr="0096780C">
        <w:rPr>
          <w:rFonts w:ascii="Times New Roman" w:hAnsi="Times New Roman" w:cs="Times New Roman"/>
          <w:sz w:val="26"/>
          <w:szCs w:val="26"/>
        </w:rPr>
        <w:t>представлен предметами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780C">
        <w:rPr>
          <w:rFonts w:ascii="Times New Roman" w:hAnsi="Times New Roman" w:cs="Times New Roman"/>
          <w:b/>
          <w:i/>
          <w:sz w:val="26"/>
          <w:szCs w:val="26"/>
        </w:rPr>
        <w:t>родной язык и лите</w:t>
      </w:r>
      <w:r>
        <w:rPr>
          <w:rFonts w:ascii="Times New Roman" w:hAnsi="Times New Roman" w:cs="Times New Roman"/>
          <w:b/>
          <w:i/>
          <w:sz w:val="26"/>
          <w:szCs w:val="26"/>
        </w:rPr>
        <w:t>ратурное чтение на родном языке.</w:t>
      </w:r>
    </w:p>
    <w:p w:rsidR="002C518A" w:rsidRPr="002C518A" w:rsidRDefault="002C518A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Предметная область «</w:t>
      </w:r>
      <w:r w:rsidRPr="002C518A">
        <w:rPr>
          <w:rFonts w:ascii="Times New Roman" w:hAnsi="Times New Roman" w:cs="Times New Roman"/>
          <w:b/>
          <w:sz w:val="26"/>
          <w:szCs w:val="26"/>
        </w:rPr>
        <w:t>Иностранный язык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2C518A">
        <w:rPr>
          <w:rFonts w:ascii="Times New Roman" w:hAnsi="Times New Roman" w:cs="Times New Roman"/>
          <w:sz w:val="26"/>
          <w:szCs w:val="26"/>
        </w:rPr>
        <w:t xml:space="preserve">направлена на </w:t>
      </w:r>
    </w:p>
    <w:p w:rsidR="002C518A" w:rsidRPr="002C518A" w:rsidRDefault="002C518A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18A">
        <w:rPr>
          <w:rFonts w:ascii="Times New Roman" w:hAnsi="Times New Roman" w:cs="Times New Roman"/>
          <w:sz w:val="26"/>
          <w:szCs w:val="26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</w:r>
    </w:p>
    <w:p w:rsidR="00C22F40" w:rsidRPr="005D5CEB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 xml:space="preserve">Учебный предмет «Иностранный </w:t>
      </w:r>
      <w:r w:rsidR="00F03F8A" w:rsidRPr="005D5CEB">
        <w:rPr>
          <w:rFonts w:ascii="Times New Roman" w:hAnsi="Times New Roman" w:cs="Times New Roman"/>
          <w:b/>
          <w:sz w:val="26"/>
          <w:szCs w:val="26"/>
        </w:rPr>
        <w:t xml:space="preserve">язык» </w:t>
      </w:r>
      <w:r w:rsidR="00F03F8A" w:rsidRPr="005D5CEB">
        <w:rPr>
          <w:rFonts w:ascii="Times New Roman" w:hAnsi="Times New Roman" w:cs="Times New Roman"/>
          <w:sz w:val="26"/>
          <w:szCs w:val="26"/>
        </w:rPr>
        <w:t>в</w:t>
      </w:r>
      <w:r w:rsidRPr="005D5CEB">
        <w:rPr>
          <w:rFonts w:ascii="Times New Roman" w:hAnsi="Times New Roman" w:cs="Times New Roman"/>
          <w:sz w:val="26"/>
          <w:szCs w:val="26"/>
        </w:rPr>
        <w:t xml:space="preserve"> начальной школе изучается со 2 класса по 2 часа в неделю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D5CEB">
        <w:rPr>
          <w:rFonts w:ascii="Times New Roman" w:hAnsi="Times New Roman" w:cs="Times New Roman"/>
          <w:sz w:val="26"/>
          <w:szCs w:val="26"/>
        </w:rPr>
        <w:t xml:space="preserve"> Он формирует элементарные коммуникативные умения в говорении, </w:t>
      </w:r>
      <w:proofErr w:type="spellStart"/>
      <w:r w:rsidRPr="005D5CEB">
        <w:rPr>
          <w:rFonts w:ascii="Times New Roman" w:hAnsi="Times New Roman" w:cs="Times New Roman"/>
          <w:sz w:val="26"/>
          <w:szCs w:val="26"/>
        </w:rPr>
        <w:t>аудировании</w:t>
      </w:r>
      <w:proofErr w:type="spellEnd"/>
      <w:r w:rsidRPr="005D5CEB">
        <w:rPr>
          <w:rFonts w:ascii="Times New Roman" w:hAnsi="Times New Roman" w:cs="Times New Roman"/>
          <w:sz w:val="26"/>
          <w:szCs w:val="26"/>
        </w:rPr>
        <w:t xml:space="preserve">, чтении и письме; развивает речевые способности, </w:t>
      </w:r>
      <w:r w:rsidRPr="005D5CEB">
        <w:rPr>
          <w:rFonts w:ascii="Times New Roman" w:hAnsi="Times New Roman" w:cs="Times New Roman"/>
          <w:sz w:val="26"/>
          <w:szCs w:val="26"/>
        </w:rPr>
        <w:lastRenderedPageBreak/>
        <w:t>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C22F40" w:rsidRPr="005D5CEB" w:rsidRDefault="00C22F40" w:rsidP="00C22F40">
      <w:pPr>
        <w:pStyle w:val="ae"/>
        <w:spacing w:before="0" w:after="0" w:line="360" w:lineRule="auto"/>
        <w:ind w:firstLine="567"/>
        <w:jc w:val="both"/>
        <w:rPr>
          <w:sz w:val="26"/>
          <w:szCs w:val="26"/>
        </w:rPr>
      </w:pPr>
      <w:r w:rsidRPr="005D5CEB">
        <w:rPr>
          <w:b/>
          <w:sz w:val="26"/>
          <w:szCs w:val="26"/>
        </w:rPr>
        <w:t>Учебные предметы предметной области «Математика и информатика»</w:t>
      </w:r>
      <w:r w:rsidRPr="005D5CEB">
        <w:rPr>
          <w:sz w:val="26"/>
          <w:szCs w:val="26"/>
        </w:rPr>
        <w:t xml:space="preserve"> направлены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  <w:r w:rsidR="00027148" w:rsidRPr="00027148">
        <w:rPr>
          <w:rFonts w:ascii="Arial" w:eastAsiaTheme="minorEastAsia" w:hAnsi="Arial" w:cs="Arial"/>
          <w:color w:val="444444"/>
          <w:sz w:val="21"/>
          <w:szCs w:val="21"/>
          <w:lang w:eastAsia="ru-RU"/>
        </w:rPr>
        <w:t xml:space="preserve"> </w:t>
      </w:r>
    </w:p>
    <w:p w:rsidR="00C22F40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>Изучение учебного предмета</w:t>
      </w:r>
      <w:r w:rsidR="00027148"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b/>
          <w:i/>
          <w:sz w:val="26"/>
          <w:szCs w:val="26"/>
        </w:rPr>
        <w:t>«Математика»</w:t>
      </w:r>
      <w:r w:rsidRPr="005D5CEB">
        <w:rPr>
          <w:rFonts w:ascii="Times New Roman" w:hAnsi="Times New Roman" w:cs="Times New Roman"/>
          <w:sz w:val="26"/>
          <w:szCs w:val="26"/>
        </w:rPr>
        <w:t xml:space="preserve"> 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способствует  развитию элементарных форм интуитивного и логического мышления и соответствующего им математического языка, формированию мыслительных операций, умению оперировать знаково-символическими средствами, овладению определенной системой математических понятий и общих способов действий, овладению первоначальными представлениями о математическом моделировании. </w:t>
      </w:r>
    </w:p>
    <w:p w:rsidR="0096780C" w:rsidRPr="005D5CEB" w:rsidRDefault="0096780C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изучение  учебного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предмета </w:t>
      </w:r>
      <w:r w:rsidRPr="0096780C">
        <w:rPr>
          <w:rFonts w:ascii="Times New Roman" w:hAnsi="Times New Roman" w:cs="Times New Roman"/>
          <w:b/>
          <w:i/>
          <w:sz w:val="26"/>
          <w:szCs w:val="26"/>
        </w:rPr>
        <w:t>«Математика»</w:t>
      </w:r>
      <w:r>
        <w:rPr>
          <w:rFonts w:ascii="Times New Roman" w:hAnsi="Times New Roman" w:cs="Times New Roman"/>
          <w:sz w:val="26"/>
          <w:szCs w:val="26"/>
        </w:rPr>
        <w:t xml:space="preserve"> отводится в 1-4 классах по 4 часа в неделю.</w:t>
      </w:r>
    </w:p>
    <w:p w:rsidR="00027148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 xml:space="preserve">Предметная область </w:t>
      </w:r>
      <w:r w:rsidR="00027148">
        <w:rPr>
          <w:rFonts w:ascii="Times New Roman" w:hAnsi="Times New Roman" w:cs="Times New Roman"/>
          <w:b/>
          <w:sz w:val="26"/>
          <w:szCs w:val="26"/>
        </w:rPr>
        <w:t>«</w:t>
      </w:r>
      <w:r w:rsidR="00027148" w:rsidRPr="00027148">
        <w:rPr>
          <w:rFonts w:ascii="Times New Roman" w:hAnsi="Times New Roman" w:cs="Times New Roman"/>
          <w:b/>
          <w:sz w:val="26"/>
          <w:szCs w:val="26"/>
        </w:rPr>
        <w:t xml:space="preserve">Обществознание и </w:t>
      </w:r>
      <w:proofErr w:type="gramStart"/>
      <w:r w:rsidR="00027148" w:rsidRPr="00027148">
        <w:rPr>
          <w:rFonts w:ascii="Times New Roman" w:hAnsi="Times New Roman" w:cs="Times New Roman"/>
          <w:b/>
          <w:sz w:val="26"/>
          <w:szCs w:val="26"/>
        </w:rPr>
        <w:t xml:space="preserve">естествознание </w:t>
      </w:r>
      <w:r w:rsidR="00F03F8A" w:rsidRPr="005D5CEB">
        <w:rPr>
          <w:rFonts w:ascii="Times New Roman" w:hAnsi="Times New Roman" w:cs="Times New Roman"/>
          <w:b/>
          <w:sz w:val="26"/>
          <w:szCs w:val="26"/>
        </w:rPr>
        <w:t xml:space="preserve"> направлена</w:t>
      </w:r>
      <w:proofErr w:type="gramEnd"/>
      <w:r w:rsidRPr="005D5CEB">
        <w:rPr>
          <w:rFonts w:ascii="Times New Roman" w:hAnsi="Times New Roman" w:cs="Times New Roman"/>
          <w:sz w:val="26"/>
          <w:szCs w:val="26"/>
        </w:rPr>
        <w:t xml:space="preserve"> </w:t>
      </w:r>
      <w:r w:rsidR="00027148">
        <w:rPr>
          <w:rFonts w:ascii="Times New Roman" w:hAnsi="Times New Roman" w:cs="Times New Roman"/>
          <w:sz w:val="26"/>
          <w:szCs w:val="26"/>
        </w:rPr>
        <w:t>ф</w:t>
      </w:r>
      <w:r w:rsidR="00027148" w:rsidRPr="00027148">
        <w:rPr>
          <w:rFonts w:ascii="Times New Roman" w:hAnsi="Times New Roman" w:cs="Times New Roman"/>
          <w:sz w:val="26"/>
          <w:szCs w:val="26"/>
        </w:rPr>
        <w:t>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</w:r>
      <w:r w:rsidR="00027148">
        <w:rPr>
          <w:rFonts w:ascii="Times New Roman" w:hAnsi="Times New Roman" w:cs="Times New Roman"/>
          <w:sz w:val="26"/>
          <w:szCs w:val="26"/>
        </w:rPr>
        <w:t>.</w:t>
      </w:r>
    </w:p>
    <w:p w:rsidR="00C22F40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>Учебный предмет</w:t>
      </w:r>
      <w:r w:rsidR="00027148"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b/>
          <w:i/>
          <w:sz w:val="26"/>
          <w:szCs w:val="26"/>
        </w:rPr>
        <w:t>«Окружающий мир»</w:t>
      </w:r>
      <w:r w:rsidRPr="005D5CEB">
        <w:rPr>
          <w:rFonts w:ascii="Times New Roman" w:hAnsi="Times New Roman" w:cs="Times New Roman"/>
          <w:sz w:val="26"/>
          <w:szCs w:val="26"/>
        </w:rPr>
        <w:t xml:space="preserve"> направлен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</w:t>
      </w:r>
      <w:r w:rsidR="00F03F8A" w:rsidRPr="005D5CEB">
        <w:rPr>
          <w:rFonts w:ascii="Times New Roman" w:hAnsi="Times New Roman" w:cs="Times New Roman"/>
          <w:sz w:val="26"/>
          <w:szCs w:val="26"/>
        </w:rPr>
        <w:t>внимание уделено</w:t>
      </w:r>
      <w:r w:rsidRPr="005D5CEB"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формированию у младших школьников здорового образа жизни, элементарных знаний о поведении в экстремальных ситуациях, т. е. основам безопасности. </w:t>
      </w:r>
    </w:p>
    <w:p w:rsidR="0096780C" w:rsidRPr="005D5CEB" w:rsidRDefault="0096780C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учебный предмет </w:t>
      </w:r>
      <w:r w:rsidRPr="0096780C">
        <w:rPr>
          <w:rFonts w:ascii="Times New Roman" w:hAnsi="Times New Roman" w:cs="Times New Roman"/>
          <w:b/>
          <w:i/>
          <w:sz w:val="26"/>
          <w:szCs w:val="26"/>
        </w:rPr>
        <w:t>«Окружающий мир»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739A">
        <w:rPr>
          <w:rFonts w:ascii="Times New Roman" w:hAnsi="Times New Roman" w:cs="Times New Roman"/>
          <w:sz w:val="26"/>
          <w:szCs w:val="26"/>
        </w:rPr>
        <w:t>отводится в</w:t>
      </w:r>
      <w:r>
        <w:rPr>
          <w:rFonts w:ascii="Times New Roman" w:hAnsi="Times New Roman" w:cs="Times New Roman"/>
          <w:sz w:val="26"/>
          <w:szCs w:val="26"/>
        </w:rPr>
        <w:t xml:space="preserve"> 1-4 классах по 2 часа в неделю.</w:t>
      </w:r>
    </w:p>
    <w:p w:rsidR="00027148" w:rsidRPr="00D50532" w:rsidRDefault="00027148" w:rsidP="000271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>Предметная область «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Основы религиозных культур и светской этики» </w:t>
      </w:r>
      <w:r w:rsidRPr="005D5CEB">
        <w:rPr>
          <w:rFonts w:ascii="Times New Roman" w:hAnsi="Times New Roman" w:cs="Times New Roman"/>
          <w:sz w:val="26"/>
          <w:szCs w:val="26"/>
        </w:rPr>
        <w:t xml:space="preserve">представлена учебным предметом </w:t>
      </w:r>
      <w:r w:rsidRPr="005D5CEB">
        <w:rPr>
          <w:rFonts w:ascii="Times New Roman" w:hAnsi="Times New Roman" w:cs="Times New Roman"/>
          <w:b/>
          <w:sz w:val="26"/>
          <w:szCs w:val="26"/>
        </w:rPr>
        <w:t>«Основы религиозных культур и светской этики» (ОРКСЭ)</w:t>
      </w:r>
      <w:r w:rsidRPr="005D5CEB">
        <w:rPr>
          <w:rFonts w:ascii="Times New Roman" w:hAnsi="Times New Roman" w:cs="Times New Roman"/>
          <w:sz w:val="26"/>
          <w:szCs w:val="26"/>
        </w:rPr>
        <w:t xml:space="preserve"> и направлена на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(изучается по 1 часу в неделю в 4-х классах). 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Этот учебный предмет представлен </w:t>
      </w:r>
      <w:r>
        <w:rPr>
          <w:rFonts w:ascii="Times New Roman" w:hAnsi="Times New Roman" w:cs="Times New Roman"/>
          <w:sz w:val="26"/>
          <w:szCs w:val="26"/>
        </w:rPr>
        <w:t>модуле</w:t>
      </w:r>
      <w:r w:rsidRPr="00D50532">
        <w:rPr>
          <w:rFonts w:ascii="Times New Roman" w:hAnsi="Times New Roman" w:cs="Times New Roman"/>
          <w:sz w:val="26"/>
          <w:szCs w:val="26"/>
        </w:rPr>
        <w:t xml:space="preserve">м </w:t>
      </w:r>
      <w:r w:rsidRPr="00D50532">
        <w:rPr>
          <w:rFonts w:ascii="Times New Roman" w:hAnsi="Times New Roman" w:cs="Times New Roman"/>
          <w:b/>
          <w:sz w:val="26"/>
          <w:szCs w:val="26"/>
        </w:rPr>
        <w:t xml:space="preserve">«Основы </w:t>
      </w:r>
      <w:r>
        <w:rPr>
          <w:rFonts w:ascii="Times New Roman" w:hAnsi="Times New Roman" w:cs="Times New Roman"/>
          <w:b/>
          <w:sz w:val="26"/>
          <w:szCs w:val="26"/>
        </w:rPr>
        <w:t>светской этики</w:t>
      </w:r>
      <w:r w:rsidRPr="00D50532">
        <w:rPr>
          <w:rFonts w:ascii="Times New Roman" w:hAnsi="Times New Roman" w:cs="Times New Roman"/>
          <w:b/>
          <w:sz w:val="26"/>
          <w:szCs w:val="26"/>
        </w:rPr>
        <w:t>».</w:t>
      </w:r>
    </w:p>
    <w:p w:rsidR="00027148" w:rsidRPr="005D5CEB" w:rsidRDefault="00027148" w:rsidP="00027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532">
        <w:rPr>
          <w:rFonts w:ascii="Times New Roman" w:hAnsi="Times New Roman" w:cs="Times New Roman"/>
          <w:sz w:val="26"/>
          <w:szCs w:val="26"/>
        </w:rPr>
        <w:t>Образовательное учреждение определило данный модуль на 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739A">
        <w:rPr>
          <w:rFonts w:ascii="Times New Roman" w:hAnsi="Times New Roman" w:cs="Times New Roman"/>
          <w:sz w:val="26"/>
          <w:szCs w:val="26"/>
        </w:rPr>
        <w:t>итогов проведённого</w:t>
      </w:r>
      <w:r>
        <w:rPr>
          <w:rFonts w:ascii="Times New Roman" w:hAnsi="Times New Roman" w:cs="Times New Roman"/>
          <w:sz w:val="26"/>
          <w:szCs w:val="26"/>
        </w:rPr>
        <w:t xml:space="preserve"> мониторинга по изучению </w:t>
      </w:r>
      <w:r w:rsidR="00A3739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A3739A" w:rsidRPr="00D50532">
        <w:rPr>
          <w:rFonts w:ascii="Times New Roman" w:hAnsi="Times New Roman" w:cs="Times New Roman"/>
          <w:sz w:val="26"/>
          <w:szCs w:val="26"/>
        </w:rPr>
        <w:t>потребностей</w:t>
      </w:r>
      <w:r w:rsidRPr="00D50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учащихся</w:t>
      </w:r>
      <w:r w:rsidRPr="00D50532">
        <w:rPr>
          <w:rFonts w:ascii="Times New Roman" w:hAnsi="Times New Roman" w:cs="Times New Roman"/>
          <w:sz w:val="26"/>
          <w:szCs w:val="26"/>
        </w:rPr>
        <w:t xml:space="preserve"> и их родителей (законных представителей), а также</w:t>
      </w:r>
      <w:r w:rsidRPr="005D5CEB">
        <w:rPr>
          <w:rFonts w:ascii="Times New Roman" w:hAnsi="Times New Roman" w:cs="Times New Roman"/>
          <w:sz w:val="26"/>
          <w:szCs w:val="26"/>
        </w:rPr>
        <w:t xml:space="preserve"> собственных возможностей организации образовательного процесса.</w:t>
      </w:r>
    </w:p>
    <w:p w:rsidR="00C22F40" w:rsidRPr="005D5CEB" w:rsidRDefault="00F03F8A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48">
        <w:rPr>
          <w:rFonts w:ascii="Times New Roman" w:hAnsi="Times New Roman" w:cs="Times New Roman"/>
          <w:b/>
          <w:sz w:val="26"/>
          <w:szCs w:val="26"/>
        </w:rPr>
        <w:t>Предметная область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148">
        <w:rPr>
          <w:rFonts w:ascii="Times New Roman" w:hAnsi="Times New Roman" w:cs="Times New Roman"/>
          <w:b/>
          <w:sz w:val="26"/>
          <w:szCs w:val="26"/>
        </w:rPr>
        <w:t>«Искусство»</w:t>
      </w:r>
      <w:r>
        <w:rPr>
          <w:rFonts w:ascii="Times New Roman" w:hAnsi="Times New Roman" w:cs="Times New Roman"/>
          <w:sz w:val="26"/>
          <w:szCs w:val="26"/>
        </w:rPr>
        <w:t xml:space="preserve"> направлена </w:t>
      </w:r>
      <w:r w:rsidR="00027148">
        <w:rPr>
          <w:rFonts w:ascii="Times New Roman" w:hAnsi="Times New Roman" w:cs="Times New Roman"/>
          <w:sz w:val="26"/>
          <w:szCs w:val="26"/>
        </w:rPr>
        <w:t>на р</w:t>
      </w:r>
      <w:r w:rsidR="00027148" w:rsidRPr="00027148">
        <w:rPr>
          <w:rFonts w:ascii="Times New Roman" w:hAnsi="Times New Roman" w:cs="Times New Roman"/>
          <w:sz w:val="26"/>
          <w:szCs w:val="26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="00027148">
        <w:rPr>
          <w:rFonts w:ascii="Times New Roman" w:hAnsi="Times New Roman" w:cs="Times New Roman"/>
          <w:sz w:val="26"/>
          <w:szCs w:val="26"/>
        </w:rPr>
        <w:t>. Представлена учебными предметами</w:t>
      </w:r>
      <w:r w:rsidR="00D51B89">
        <w:rPr>
          <w:rFonts w:ascii="Times New Roman" w:hAnsi="Times New Roman" w:cs="Times New Roman"/>
          <w:sz w:val="26"/>
          <w:szCs w:val="26"/>
        </w:rPr>
        <w:t xml:space="preserve"> </w:t>
      </w:r>
      <w:r w:rsidR="00C22F40" w:rsidRPr="005D5CEB">
        <w:rPr>
          <w:rFonts w:ascii="Times New Roman" w:hAnsi="Times New Roman" w:cs="Times New Roman"/>
          <w:b/>
          <w:i/>
          <w:sz w:val="26"/>
          <w:szCs w:val="26"/>
        </w:rPr>
        <w:t>«Музыка» и «Изобразительное искусство</w:t>
      </w:r>
      <w:r w:rsidR="00A3739A" w:rsidRPr="005D5CEB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A3739A">
        <w:rPr>
          <w:rFonts w:ascii="Times New Roman" w:hAnsi="Times New Roman" w:cs="Times New Roman"/>
          <w:b/>
          <w:i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</w:t>
      </w:r>
      <w:r w:rsidR="00C22F40" w:rsidRPr="005D5CEB">
        <w:rPr>
          <w:rFonts w:ascii="Times New Roman" w:hAnsi="Times New Roman" w:cs="Times New Roman"/>
          <w:sz w:val="26"/>
          <w:szCs w:val="26"/>
        </w:rPr>
        <w:t xml:space="preserve">т современным задачам художественного образования и эстетического развития личности. Целью преподавания предметов является формирование художественной культуры </w:t>
      </w:r>
      <w:r w:rsidR="00C22F40">
        <w:rPr>
          <w:rFonts w:ascii="Times New Roman" w:hAnsi="Times New Roman" w:cs="Times New Roman"/>
          <w:sz w:val="26"/>
          <w:szCs w:val="26"/>
        </w:rPr>
        <w:t>учащихся</w:t>
      </w:r>
      <w:r w:rsidR="00C22F40" w:rsidRPr="005D5CEB">
        <w:rPr>
          <w:rFonts w:ascii="Times New Roman" w:hAnsi="Times New Roman" w:cs="Times New Roman"/>
          <w:sz w:val="26"/>
          <w:szCs w:val="26"/>
        </w:rPr>
        <w:t xml:space="preserve"> как части культуры духовной, приобщение школьников к миру искусств, общечеловеческим и национальным ценностям через собственное творчество учащихся и освоение художественного опыта прошлого.</w:t>
      </w:r>
      <w:r w:rsidR="0096780C">
        <w:rPr>
          <w:rFonts w:ascii="Times New Roman" w:hAnsi="Times New Roman" w:cs="Times New Roman"/>
          <w:sz w:val="26"/>
          <w:szCs w:val="26"/>
        </w:rPr>
        <w:t xml:space="preserve"> На эти предметы отводится по 1 часу в неделю.</w:t>
      </w:r>
    </w:p>
    <w:p w:rsidR="00027148" w:rsidRDefault="00027148" w:rsidP="00027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48">
        <w:rPr>
          <w:rFonts w:ascii="Times New Roman" w:hAnsi="Times New Roman" w:cs="Times New Roman"/>
          <w:b/>
          <w:sz w:val="26"/>
          <w:szCs w:val="26"/>
        </w:rPr>
        <w:t>Предметная область «Технология»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7148">
        <w:rPr>
          <w:rFonts w:ascii="Times New Roman" w:hAnsi="Times New Roman" w:cs="Times New Roman"/>
          <w:sz w:val="26"/>
          <w:szCs w:val="26"/>
        </w:rPr>
        <w:t xml:space="preserve">направлена на формирование опыта как основы обучения и познания, осуществление поисково-аналитической </w:t>
      </w:r>
      <w:r w:rsidRPr="00027148">
        <w:rPr>
          <w:rFonts w:ascii="Times New Roman" w:hAnsi="Times New Roman" w:cs="Times New Roman"/>
          <w:sz w:val="26"/>
          <w:szCs w:val="26"/>
        </w:rPr>
        <w:lastRenderedPageBreak/>
        <w:t>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7148" w:rsidRPr="005D5CEB" w:rsidRDefault="00027148" w:rsidP="00027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48">
        <w:rPr>
          <w:rFonts w:ascii="Times New Roman" w:hAnsi="Times New Roman" w:cs="Times New Roman"/>
          <w:b/>
          <w:i/>
          <w:sz w:val="26"/>
          <w:szCs w:val="26"/>
        </w:rPr>
        <w:t>Учебный предмет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b/>
          <w:i/>
          <w:sz w:val="26"/>
          <w:szCs w:val="26"/>
        </w:rPr>
        <w:t>«Технология»</w:t>
      </w:r>
      <w:r w:rsidRPr="005D5CEB">
        <w:rPr>
          <w:rFonts w:ascii="Times New Roman" w:hAnsi="Times New Roman" w:cs="Times New Roman"/>
          <w:sz w:val="26"/>
          <w:szCs w:val="26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</w:t>
      </w:r>
      <w:r w:rsidR="00F73AF7" w:rsidRPr="00F73AF7"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sz w:val="26"/>
          <w:szCs w:val="26"/>
        </w:rPr>
        <w:t>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r w:rsidR="0096780C">
        <w:rPr>
          <w:rFonts w:ascii="Times New Roman" w:hAnsi="Times New Roman" w:cs="Times New Roman"/>
          <w:sz w:val="26"/>
          <w:szCs w:val="26"/>
        </w:rPr>
        <w:t xml:space="preserve"> На него отводится по 1 часу в неделю.</w:t>
      </w:r>
    </w:p>
    <w:p w:rsidR="00027148" w:rsidRDefault="00027148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7148">
        <w:rPr>
          <w:rFonts w:ascii="Times New Roman" w:hAnsi="Times New Roman" w:cs="Times New Roman"/>
          <w:b/>
          <w:sz w:val="26"/>
          <w:szCs w:val="26"/>
        </w:rPr>
        <w:t>Предметная область «</w:t>
      </w:r>
      <w:r>
        <w:rPr>
          <w:rFonts w:ascii="Times New Roman" w:hAnsi="Times New Roman" w:cs="Times New Roman"/>
          <w:b/>
          <w:sz w:val="26"/>
          <w:szCs w:val="26"/>
        </w:rPr>
        <w:t>Физическая культура</w:t>
      </w:r>
      <w:r w:rsidRPr="00027148">
        <w:rPr>
          <w:rFonts w:ascii="Times New Roman" w:hAnsi="Times New Roman" w:cs="Times New Roman"/>
          <w:b/>
          <w:sz w:val="26"/>
          <w:szCs w:val="26"/>
        </w:rPr>
        <w:t>»</w:t>
      </w:r>
      <w:r w:rsidRPr="00027148">
        <w:rPr>
          <w:rFonts w:ascii="Times New Roman" w:hAnsi="Times New Roman" w:cs="Times New Roman"/>
          <w:sz w:val="28"/>
          <w:szCs w:val="28"/>
        </w:rPr>
        <w:t xml:space="preserve"> направлена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Pr="000271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27148">
        <w:rPr>
          <w:rFonts w:ascii="Times New Roman" w:hAnsi="Times New Roman" w:cs="Times New Roman"/>
          <w:sz w:val="26"/>
          <w:szCs w:val="26"/>
        </w:rPr>
        <w:t xml:space="preserve">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027148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027148">
        <w:rPr>
          <w:rFonts w:ascii="Times New Roman" w:hAnsi="Times New Roman" w:cs="Times New Roman"/>
          <w:sz w:val="26"/>
          <w:szCs w:val="26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F40" w:rsidRPr="005D5CEB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>Учебный предмет</w:t>
      </w:r>
      <w:r w:rsidR="00027148">
        <w:rPr>
          <w:rFonts w:ascii="Times New Roman" w:hAnsi="Times New Roman" w:cs="Times New Roman"/>
          <w:sz w:val="26"/>
          <w:szCs w:val="26"/>
        </w:rPr>
        <w:t xml:space="preserve"> </w:t>
      </w:r>
      <w:r w:rsidRPr="005D5CEB">
        <w:rPr>
          <w:rFonts w:ascii="Times New Roman" w:hAnsi="Times New Roman" w:cs="Times New Roman"/>
          <w:b/>
          <w:i/>
          <w:sz w:val="26"/>
          <w:szCs w:val="26"/>
        </w:rPr>
        <w:t>«Физическая культура»</w:t>
      </w:r>
      <w:r w:rsidRPr="005D5CEB">
        <w:rPr>
          <w:rFonts w:ascii="Times New Roman" w:hAnsi="Times New Roman" w:cs="Times New Roman"/>
          <w:sz w:val="26"/>
          <w:szCs w:val="26"/>
        </w:rPr>
        <w:t xml:space="preserve"> направлен на укрепление здоровья, содействие гармоничному физическому развитию и всесторонней физической подготовленности ученика, на обучение основам физической культуры, развитие и формирование основных двигательных умений, что способствует обучению школьников правильным навыкам естественных движений. </w:t>
      </w:r>
    </w:p>
    <w:p w:rsidR="00C22F40" w:rsidRPr="005D5CEB" w:rsidRDefault="00C22F40" w:rsidP="0002714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6780C" w:rsidRPr="0096780C">
        <w:rPr>
          <w:rFonts w:ascii="Times New Roman" w:hAnsi="Times New Roman" w:cs="Times New Roman"/>
          <w:sz w:val="26"/>
          <w:szCs w:val="26"/>
        </w:rPr>
        <w:t>На учебный предмет</w:t>
      </w:r>
      <w:r w:rsidR="00967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80C" w:rsidRPr="0096780C">
        <w:rPr>
          <w:rFonts w:ascii="Times New Roman" w:hAnsi="Times New Roman" w:cs="Times New Roman"/>
          <w:b/>
          <w:i/>
          <w:sz w:val="26"/>
          <w:szCs w:val="26"/>
        </w:rPr>
        <w:t xml:space="preserve">«Физическая культура» </w:t>
      </w:r>
      <w:r w:rsidR="0096780C" w:rsidRPr="0096780C">
        <w:rPr>
          <w:rFonts w:ascii="Times New Roman" w:hAnsi="Times New Roman" w:cs="Times New Roman"/>
          <w:sz w:val="26"/>
          <w:szCs w:val="26"/>
        </w:rPr>
        <w:t>отводится по 3 часа в неделю</w:t>
      </w:r>
      <w:r w:rsidR="0096780C">
        <w:rPr>
          <w:rFonts w:ascii="Times New Roman" w:hAnsi="Times New Roman" w:cs="Times New Roman"/>
          <w:sz w:val="26"/>
          <w:szCs w:val="26"/>
        </w:rPr>
        <w:t>.</w:t>
      </w:r>
      <w:r w:rsidRPr="0096780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22F40" w:rsidRPr="005D5CEB" w:rsidRDefault="00C22F40" w:rsidP="00C22F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>Таким образом, учебный план позволяет удовлетворить образовательные запросы учащихся, их родителей, обеспечить выполнение программ обучения.</w:t>
      </w:r>
    </w:p>
    <w:p w:rsidR="00C22F40" w:rsidRDefault="00C22F40" w:rsidP="00C22F40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5D5CEB">
        <w:rPr>
          <w:sz w:val="26"/>
          <w:szCs w:val="26"/>
        </w:rPr>
        <w:t xml:space="preserve">В целях обеспечения индивидуальных потребностей учащихся </w:t>
      </w:r>
      <w:r w:rsidRPr="005D5CEB">
        <w:rPr>
          <w:b/>
          <w:sz w:val="26"/>
          <w:szCs w:val="26"/>
        </w:rPr>
        <w:t>часть учебного плана, формируемая участниками образовательного процесса,</w:t>
      </w:r>
      <w:r w:rsidR="0002714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призванные обеспечить максимальный учет и реализацию потребностей учащихся с различным уровнем образовательных достижений:</w:t>
      </w:r>
    </w:p>
    <w:p w:rsidR="00C22F40" w:rsidRPr="001D770E" w:rsidRDefault="001D770E" w:rsidP="001D77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50532">
        <w:rPr>
          <w:rFonts w:ascii="Times New Roman" w:hAnsi="Times New Roman" w:cs="Times New Roman"/>
          <w:sz w:val="26"/>
          <w:szCs w:val="26"/>
        </w:rPr>
        <w:t>а основе</w:t>
      </w:r>
      <w:r w:rsidR="00027148">
        <w:rPr>
          <w:rFonts w:ascii="Times New Roman" w:hAnsi="Times New Roman" w:cs="Times New Roman"/>
          <w:sz w:val="26"/>
          <w:szCs w:val="26"/>
        </w:rPr>
        <w:t xml:space="preserve"> </w:t>
      </w:r>
      <w:r w:rsidR="00A3739A">
        <w:rPr>
          <w:rFonts w:ascii="Times New Roman" w:hAnsi="Times New Roman" w:cs="Times New Roman"/>
          <w:sz w:val="26"/>
          <w:szCs w:val="26"/>
        </w:rPr>
        <w:t>итогов проведённого</w:t>
      </w:r>
      <w:r>
        <w:rPr>
          <w:rFonts w:ascii="Times New Roman" w:hAnsi="Times New Roman" w:cs="Times New Roman"/>
          <w:sz w:val="26"/>
          <w:szCs w:val="26"/>
        </w:rPr>
        <w:t xml:space="preserve"> мониторинга по изучению </w:t>
      </w:r>
      <w:r w:rsidR="00A3739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A3739A" w:rsidRPr="00D50532">
        <w:rPr>
          <w:rFonts w:ascii="Times New Roman" w:hAnsi="Times New Roman" w:cs="Times New Roman"/>
          <w:sz w:val="26"/>
          <w:szCs w:val="26"/>
        </w:rPr>
        <w:t xml:space="preserve">потребностей </w:t>
      </w:r>
      <w:r w:rsidR="00A3739A">
        <w:rPr>
          <w:rFonts w:ascii="Times New Roman" w:hAnsi="Times New Roman" w:cs="Times New Roman"/>
          <w:sz w:val="26"/>
          <w:szCs w:val="26"/>
        </w:rPr>
        <w:t>и</w:t>
      </w:r>
      <w:r w:rsidR="00027148">
        <w:rPr>
          <w:rFonts w:ascii="Times New Roman" w:hAnsi="Times New Roman" w:cs="Times New Roman"/>
          <w:sz w:val="26"/>
          <w:szCs w:val="26"/>
        </w:rPr>
        <w:t xml:space="preserve"> запросов </w:t>
      </w:r>
      <w:r>
        <w:rPr>
          <w:rFonts w:ascii="Times New Roman" w:hAnsi="Times New Roman" w:cs="Times New Roman"/>
          <w:sz w:val="26"/>
          <w:szCs w:val="26"/>
        </w:rPr>
        <w:t>учащихся</w:t>
      </w:r>
      <w:r w:rsidRPr="00D50532">
        <w:rPr>
          <w:rFonts w:ascii="Times New Roman" w:hAnsi="Times New Roman" w:cs="Times New Roman"/>
          <w:sz w:val="26"/>
          <w:szCs w:val="26"/>
        </w:rPr>
        <w:t xml:space="preserve"> и их родителей (законных представителей), а также</w:t>
      </w:r>
      <w:r w:rsidRPr="005D5CEB">
        <w:rPr>
          <w:rFonts w:ascii="Times New Roman" w:hAnsi="Times New Roman" w:cs="Times New Roman"/>
          <w:sz w:val="26"/>
          <w:szCs w:val="26"/>
        </w:rPr>
        <w:t xml:space="preserve"> собственных возможностей организации образовательного </w:t>
      </w:r>
      <w:r w:rsidR="00A3739A" w:rsidRPr="005D5CEB">
        <w:rPr>
          <w:rFonts w:ascii="Times New Roman" w:hAnsi="Times New Roman" w:cs="Times New Roman"/>
          <w:sz w:val="26"/>
          <w:szCs w:val="26"/>
        </w:rPr>
        <w:t>процесса</w:t>
      </w:r>
      <w:r w:rsidR="00A3739A">
        <w:rPr>
          <w:rFonts w:ascii="Times New Roman" w:hAnsi="Times New Roman" w:cs="Times New Roman"/>
          <w:sz w:val="26"/>
          <w:szCs w:val="26"/>
        </w:rPr>
        <w:t xml:space="preserve">, </w:t>
      </w:r>
      <w:r w:rsidR="00A3739A">
        <w:rPr>
          <w:rFonts w:ascii="Times New Roman" w:hAnsi="Times New Roman" w:cs="Times New Roman"/>
          <w:sz w:val="26"/>
          <w:szCs w:val="26"/>
        </w:rPr>
        <w:lastRenderedPageBreak/>
        <w:t>учебные</w:t>
      </w:r>
      <w:r w:rsidR="00C22F40" w:rsidRPr="00B9322E">
        <w:rPr>
          <w:rFonts w:ascii="Times New Roman" w:hAnsi="Times New Roman" w:cs="Times New Roman"/>
          <w:color w:val="000000"/>
          <w:sz w:val="26"/>
          <w:szCs w:val="26"/>
        </w:rPr>
        <w:t xml:space="preserve"> часы, предусмотренные в части, формируемой участниками образовательного процесса, для 2-</w:t>
      </w:r>
      <w:r w:rsidR="002D3AC4" w:rsidRPr="00B9322E">
        <w:rPr>
          <w:rFonts w:ascii="Times New Roman" w:hAnsi="Times New Roman" w:cs="Times New Roman"/>
          <w:color w:val="000000"/>
          <w:sz w:val="26"/>
          <w:szCs w:val="26"/>
        </w:rPr>
        <w:t>4 классов</w:t>
      </w:r>
      <w:r w:rsidR="00C22F40" w:rsidRPr="00B9322E">
        <w:rPr>
          <w:rFonts w:ascii="Times New Roman" w:hAnsi="Times New Roman" w:cs="Times New Roman"/>
          <w:color w:val="000000"/>
          <w:sz w:val="26"/>
          <w:szCs w:val="26"/>
        </w:rPr>
        <w:t xml:space="preserve"> распределены следующим образом:</w:t>
      </w:r>
    </w:p>
    <w:p w:rsidR="00C22F40" w:rsidRPr="00B9322E" w:rsidRDefault="00C22F40" w:rsidP="00C22F40">
      <w:pPr>
        <w:pStyle w:val="ac"/>
        <w:numPr>
          <w:ilvl w:val="0"/>
          <w:numId w:val="23"/>
        </w:num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r w:rsidRPr="00B9322E">
        <w:rPr>
          <w:rFonts w:eastAsiaTheme="minorEastAsia"/>
          <w:color w:val="000000"/>
          <w:sz w:val="26"/>
          <w:szCs w:val="26"/>
        </w:rPr>
        <w:t>Во 2-</w:t>
      </w:r>
      <w:r w:rsidR="002D3AC4" w:rsidRPr="00B9322E">
        <w:rPr>
          <w:rFonts w:eastAsiaTheme="minorEastAsia"/>
          <w:color w:val="000000"/>
          <w:sz w:val="26"/>
          <w:szCs w:val="26"/>
        </w:rPr>
        <w:t>4 классах</w:t>
      </w:r>
      <w:r w:rsidR="00F73AF7">
        <w:rPr>
          <w:rFonts w:eastAsiaTheme="minorEastAsia"/>
          <w:color w:val="000000"/>
          <w:sz w:val="26"/>
          <w:szCs w:val="26"/>
        </w:rPr>
        <w:t xml:space="preserve"> в 2017 – 2018</w:t>
      </w:r>
      <w:r w:rsidRPr="00B9322E">
        <w:rPr>
          <w:rFonts w:eastAsiaTheme="minorEastAsia"/>
          <w:color w:val="000000"/>
          <w:sz w:val="26"/>
          <w:szCs w:val="26"/>
        </w:rPr>
        <w:t xml:space="preserve"> уч. году </w:t>
      </w:r>
      <w:r w:rsidR="002D3AC4" w:rsidRPr="00B9322E">
        <w:rPr>
          <w:rFonts w:eastAsiaTheme="minorEastAsia"/>
          <w:color w:val="000000"/>
          <w:sz w:val="26"/>
          <w:szCs w:val="26"/>
        </w:rPr>
        <w:t>в связи</w:t>
      </w:r>
      <w:r w:rsidRPr="00B9322E">
        <w:rPr>
          <w:rFonts w:eastAsiaTheme="minorEastAsia"/>
          <w:color w:val="000000"/>
          <w:sz w:val="26"/>
          <w:szCs w:val="26"/>
        </w:rPr>
        <w:t xml:space="preserve"> с </w:t>
      </w:r>
      <w:r w:rsidR="002D3AC4" w:rsidRPr="00B9322E">
        <w:rPr>
          <w:rFonts w:eastAsiaTheme="minorEastAsia"/>
          <w:color w:val="000000"/>
          <w:sz w:val="26"/>
          <w:szCs w:val="26"/>
        </w:rPr>
        <w:t>реализацией программы</w:t>
      </w:r>
    </w:p>
    <w:p w:rsidR="00C22F40" w:rsidRDefault="00C22F40" w:rsidP="00C22F40">
      <w:pPr>
        <w:spacing w:line="360" w:lineRule="auto"/>
        <w:ind w:left="709" w:hanging="2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22E">
        <w:rPr>
          <w:rFonts w:ascii="Times New Roman" w:hAnsi="Times New Roman" w:cs="Times New Roman"/>
          <w:color w:val="000000"/>
          <w:sz w:val="26"/>
          <w:szCs w:val="26"/>
        </w:rPr>
        <w:t xml:space="preserve">«Перспективная начальная школа» в части, формируемой участниками образовательного процесса, </w:t>
      </w:r>
      <w:r>
        <w:rPr>
          <w:rFonts w:ascii="Times New Roman" w:hAnsi="Times New Roman" w:cs="Times New Roman"/>
          <w:color w:val="000000"/>
          <w:sz w:val="26"/>
          <w:szCs w:val="26"/>
        </w:rPr>
        <w:t>введён</w:t>
      </w:r>
      <w:r w:rsidRPr="00B9322E">
        <w:rPr>
          <w:rFonts w:ascii="Times New Roman" w:hAnsi="Times New Roman" w:cs="Times New Roman"/>
          <w:color w:val="000000"/>
          <w:sz w:val="26"/>
          <w:szCs w:val="26"/>
        </w:rPr>
        <w:t xml:space="preserve"> 1 час в неделю для изучения предмета </w:t>
      </w:r>
      <w:r w:rsidR="00380AC4">
        <w:rPr>
          <w:rFonts w:ascii="Times New Roman" w:hAnsi="Times New Roman" w:cs="Times New Roman"/>
          <w:b/>
          <w:color w:val="000000"/>
          <w:sz w:val="26"/>
          <w:szCs w:val="26"/>
        </w:rPr>
        <w:t>«Информатика</w:t>
      </w:r>
      <w:r w:rsidRPr="00B9322E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B9322E">
        <w:rPr>
          <w:rFonts w:ascii="Times New Roman" w:hAnsi="Times New Roman" w:cs="Times New Roman"/>
          <w:color w:val="000000"/>
          <w:sz w:val="26"/>
          <w:szCs w:val="26"/>
        </w:rPr>
        <w:t xml:space="preserve"> с целью </w:t>
      </w:r>
      <w:r w:rsidRPr="00B9322E">
        <w:rPr>
          <w:rFonts w:ascii="Times New Roman" w:hAnsi="Times New Roman" w:cs="Times New Roman"/>
          <w:sz w:val="26"/>
          <w:szCs w:val="26"/>
        </w:rPr>
        <w:t>формирования первоначальных представлений об информации и ее свойствах, а также навыков работы с информацией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2B744B">
        <w:rPr>
          <w:rFonts w:ascii="Times New Roman" w:hAnsi="Times New Roman" w:cs="Times New Roman"/>
          <w:sz w:val="26"/>
          <w:szCs w:val="26"/>
        </w:rPr>
        <w:t xml:space="preserve"> </w:t>
      </w:r>
      <w:r w:rsidRPr="00B9322E">
        <w:rPr>
          <w:rFonts w:ascii="Times New Roman" w:hAnsi="Times New Roman" w:cs="Times New Roman"/>
          <w:color w:val="000000"/>
          <w:sz w:val="26"/>
          <w:szCs w:val="26"/>
        </w:rPr>
        <w:t>развития логического и алгоритмического мышления, воображения, обеспечения первоначальных представлений о компьютерной грамотности.</w:t>
      </w:r>
    </w:p>
    <w:p w:rsidR="00C22F40" w:rsidRDefault="00D51B89" w:rsidP="00C22F40">
      <w:pPr>
        <w:pStyle w:val="ac"/>
        <w:numPr>
          <w:ilvl w:val="0"/>
          <w:numId w:val="23"/>
        </w:num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>
        <w:rPr>
          <w:rFonts w:eastAsiaTheme="minorEastAsia"/>
          <w:color w:val="000000"/>
          <w:sz w:val="26"/>
          <w:szCs w:val="26"/>
        </w:rPr>
        <w:t>в</w:t>
      </w:r>
      <w:r w:rsidR="00C22F40">
        <w:rPr>
          <w:rFonts w:eastAsiaTheme="minorEastAsia"/>
          <w:color w:val="000000"/>
          <w:sz w:val="26"/>
          <w:szCs w:val="26"/>
        </w:rPr>
        <w:t>ведён</w:t>
      </w:r>
      <w:proofErr w:type="gramEnd"/>
      <w:r>
        <w:rPr>
          <w:rFonts w:eastAsiaTheme="minorEastAsia"/>
          <w:color w:val="000000"/>
          <w:sz w:val="26"/>
          <w:szCs w:val="26"/>
        </w:rPr>
        <w:t xml:space="preserve"> </w:t>
      </w:r>
      <w:r w:rsidR="00380AC4">
        <w:rPr>
          <w:rFonts w:eastAsiaTheme="minorEastAsia"/>
          <w:color w:val="000000"/>
          <w:sz w:val="26"/>
          <w:szCs w:val="26"/>
        </w:rPr>
        <w:t xml:space="preserve">учебный </w:t>
      </w:r>
      <w:r w:rsidR="00C22F40">
        <w:rPr>
          <w:rFonts w:eastAsiaTheme="minorEastAsia"/>
          <w:color w:val="000000"/>
          <w:sz w:val="26"/>
          <w:szCs w:val="26"/>
        </w:rPr>
        <w:t xml:space="preserve"> курс «Ключ и заря» -1 ч. С целью повышения интереса к чтению (2</w:t>
      </w:r>
      <w:r w:rsidR="002B744B">
        <w:rPr>
          <w:rFonts w:eastAsiaTheme="minorEastAsia"/>
          <w:color w:val="000000"/>
          <w:sz w:val="26"/>
          <w:szCs w:val="26"/>
        </w:rPr>
        <w:t>, 3</w:t>
      </w:r>
      <w:r w:rsidR="00C22F40">
        <w:rPr>
          <w:rFonts w:eastAsiaTheme="minorEastAsia"/>
          <w:color w:val="000000"/>
          <w:sz w:val="26"/>
          <w:szCs w:val="26"/>
        </w:rPr>
        <w:t xml:space="preserve"> класс</w:t>
      </w:r>
      <w:r w:rsidR="002B744B">
        <w:rPr>
          <w:rFonts w:eastAsiaTheme="minorEastAsia"/>
          <w:color w:val="000000"/>
          <w:sz w:val="26"/>
          <w:szCs w:val="26"/>
        </w:rPr>
        <w:t>ы</w:t>
      </w:r>
      <w:r w:rsidR="00C22F40">
        <w:rPr>
          <w:rFonts w:eastAsiaTheme="minorEastAsia"/>
          <w:color w:val="000000"/>
          <w:sz w:val="26"/>
          <w:szCs w:val="26"/>
        </w:rPr>
        <w:t>);</w:t>
      </w:r>
    </w:p>
    <w:p w:rsidR="00C22F40" w:rsidRPr="00B9322E" w:rsidRDefault="00D51B89" w:rsidP="00C22F40">
      <w:pPr>
        <w:pStyle w:val="ac"/>
        <w:numPr>
          <w:ilvl w:val="0"/>
          <w:numId w:val="23"/>
        </w:numPr>
        <w:spacing w:line="360" w:lineRule="auto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>
        <w:rPr>
          <w:rFonts w:eastAsiaTheme="minorEastAsia"/>
          <w:color w:val="000000"/>
          <w:sz w:val="26"/>
          <w:szCs w:val="26"/>
        </w:rPr>
        <w:t>введё</w:t>
      </w:r>
      <w:r w:rsidR="00C22F40" w:rsidRPr="00B9322E">
        <w:rPr>
          <w:rFonts w:eastAsiaTheme="minorEastAsia"/>
          <w:color w:val="000000"/>
          <w:sz w:val="26"/>
          <w:szCs w:val="26"/>
        </w:rPr>
        <w:t>н</w:t>
      </w:r>
      <w:proofErr w:type="gramEnd"/>
      <w:r>
        <w:rPr>
          <w:rFonts w:eastAsiaTheme="minorEastAsia"/>
          <w:color w:val="000000"/>
          <w:sz w:val="26"/>
          <w:szCs w:val="26"/>
        </w:rPr>
        <w:t xml:space="preserve"> </w:t>
      </w:r>
      <w:r w:rsidR="00380AC4">
        <w:rPr>
          <w:rFonts w:eastAsiaTheme="minorEastAsia"/>
          <w:color w:val="000000"/>
          <w:sz w:val="26"/>
          <w:szCs w:val="26"/>
        </w:rPr>
        <w:t xml:space="preserve">учебный </w:t>
      </w:r>
      <w:r w:rsidR="00C22F40">
        <w:rPr>
          <w:rFonts w:eastAsiaTheme="minorEastAsia"/>
          <w:color w:val="000000"/>
          <w:sz w:val="26"/>
          <w:szCs w:val="26"/>
        </w:rPr>
        <w:t xml:space="preserve"> курс</w:t>
      </w:r>
      <w:r w:rsidR="00380AC4">
        <w:rPr>
          <w:rFonts w:eastAsiaTheme="minorEastAsia"/>
          <w:color w:val="000000"/>
          <w:sz w:val="26"/>
          <w:szCs w:val="26"/>
        </w:rPr>
        <w:t xml:space="preserve"> «</w:t>
      </w:r>
      <w:r w:rsidR="00C22F40" w:rsidRPr="00B9322E">
        <w:rPr>
          <w:rFonts w:eastAsiaTheme="minorEastAsia"/>
          <w:color w:val="000000"/>
          <w:sz w:val="26"/>
          <w:szCs w:val="26"/>
        </w:rPr>
        <w:t>Математика в вопросах и ответах» -1 ч. с целью развития индивид</w:t>
      </w:r>
      <w:r w:rsidR="002D3AC4">
        <w:rPr>
          <w:rFonts w:eastAsiaTheme="minorEastAsia"/>
          <w:color w:val="000000"/>
          <w:sz w:val="26"/>
          <w:szCs w:val="26"/>
        </w:rPr>
        <w:t>уальных способностей школьников</w:t>
      </w:r>
      <w:r w:rsidR="00C22F40" w:rsidRPr="00B9322E">
        <w:rPr>
          <w:rFonts w:eastAsiaTheme="minorEastAsia"/>
          <w:color w:val="000000"/>
          <w:sz w:val="26"/>
          <w:szCs w:val="26"/>
        </w:rPr>
        <w:t xml:space="preserve"> (2,3,4 классы)</w:t>
      </w:r>
      <w:r w:rsidR="00C22F40">
        <w:rPr>
          <w:rFonts w:eastAsiaTheme="minorEastAsia"/>
          <w:color w:val="000000"/>
          <w:sz w:val="26"/>
          <w:szCs w:val="26"/>
        </w:rPr>
        <w:t>.</w:t>
      </w:r>
    </w:p>
    <w:p w:rsidR="00C22F40" w:rsidRDefault="00C22F40" w:rsidP="00C22F40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C22F40" w:rsidRPr="00923B4A" w:rsidRDefault="00C22F40" w:rsidP="00C22F40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923B4A">
        <w:rPr>
          <w:color w:val="auto"/>
          <w:sz w:val="26"/>
          <w:szCs w:val="26"/>
        </w:rPr>
        <w:t>Часть учебного плана, формируемая участниками образовательного процесса, учитывает особенности, образовательные потребности и интересы учащихся и их родителей (законных представителей). При этом максимально допустимая недельная нагрузка во всех классах соответствует у</w:t>
      </w:r>
      <w:r>
        <w:rPr>
          <w:color w:val="auto"/>
          <w:sz w:val="26"/>
          <w:szCs w:val="26"/>
        </w:rPr>
        <w:t>становленным нормам: 1 класс</w:t>
      </w:r>
      <w:r w:rsidRPr="00923B4A">
        <w:rPr>
          <w:color w:val="auto"/>
          <w:sz w:val="26"/>
          <w:szCs w:val="26"/>
        </w:rPr>
        <w:t xml:space="preserve"> – 21 час, 2-4-е классы – 26 часов. </w:t>
      </w:r>
    </w:p>
    <w:p w:rsidR="00C22F40" w:rsidRDefault="00C22F40" w:rsidP="00C22F40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EB">
        <w:rPr>
          <w:rFonts w:ascii="Times New Roman" w:hAnsi="Times New Roman" w:cs="Times New Roman"/>
          <w:sz w:val="26"/>
          <w:szCs w:val="26"/>
        </w:rPr>
        <w:tab/>
        <w:t>По всем курсам части учебного плана, формируемой участниками образовательного процесса, педагогами составлены рабочие программы, которые имеют единую структуру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F40" w:rsidRPr="00923B4A" w:rsidRDefault="00C22F40" w:rsidP="00C22F40">
      <w:pPr>
        <w:pStyle w:val="Default"/>
        <w:spacing w:line="360" w:lineRule="auto"/>
        <w:ind w:firstLine="360"/>
        <w:jc w:val="both"/>
        <w:rPr>
          <w:color w:val="auto"/>
          <w:sz w:val="26"/>
          <w:szCs w:val="26"/>
        </w:rPr>
      </w:pPr>
      <w:r w:rsidRPr="00296B1E">
        <w:rPr>
          <w:color w:val="auto"/>
          <w:sz w:val="26"/>
          <w:szCs w:val="26"/>
        </w:rPr>
        <w:t xml:space="preserve">Предметы учебного плана общеобразовательного учреждения представлены рабочими программами, которые </w:t>
      </w:r>
      <w:r w:rsidRPr="00296B1E">
        <w:rPr>
          <w:rFonts w:eastAsia="Times New Roman"/>
          <w:color w:val="auto"/>
          <w:sz w:val="26"/>
          <w:szCs w:val="26"/>
        </w:rPr>
        <w:t>составлен</w:t>
      </w:r>
      <w:r w:rsidRPr="00296B1E">
        <w:rPr>
          <w:color w:val="auto"/>
          <w:sz w:val="26"/>
          <w:szCs w:val="26"/>
        </w:rPr>
        <w:t xml:space="preserve">ы </w:t>
      </w:r>
      <w:r w:rsidRPr="00296B1E">
        <w:rPr>
          <w:rFonts w:eastAsia="Times New Roman"/>
          <w:color w:val="auto"/>
          <w:sz w:val="26"/>
          <w:szCs w:val="26"/>
        </w:rPr>
        <w:t>в соответствии с требо</w:t>
      </w:r>
      <w:r w:rsidR="0061700B">
        <w:rPr>
          <w:rFonts w:eastAsia="Times New Roman"/>
          <w:color w:val="auto"/>
          <w:sz w:val="26"/>
          <w:szCs w:val="26"/>
        </w:rPr>
        <w:t>ваниями ФГОС Н</w:t>
      </w:r>
      <w:r w:rsidRPr="00296B1E">
        <w:rPr>
          <w:rFonts w:eastAsia="Times New Roman"/>
          <w:color w:val="auto"/>
          <w:sz w:val="26"/>
          <w:szCs w:val="26"/>
        </w:rPr>
        <w:t xml:space="preserve">ОО, планируемыми </w:t>
      </w:r>
      <w:r w:rsidR="002D3AC4" w:rsidRPr="00296B1E">
        <w:rPr>
          <w:rFonts w:eastAsia="Times New Roman"/>
          <w:color w:val="auto"/>
          <w:sz w:val="26"/>
          <w:szCs w:val="26"/>
        </w:rPr>
        <w:t xml:space="preserve">образовательными </w:t>
      </w:r>
      <w:r w:rsidR="001D770E" w:rsidRPr="00296B1E">
        <w:rPr>
          <w:rFonts w:eastAsia="Times New Roman"/>
          <w:color w:val="auto"/>
          <w:sz w:val="26"/>
          <w:szCs w:val="26"/>
        </w:rPr>
        <w:t>результатами освоения</w:t>
      </w:r>
      <w:r w:rsidRPr="00923B4A">
        <w:rPr>
          <w:rFonts w:eastAsia="Times New Roman"/>
          <w:color w:val="auto"/>
          <w:sz w:val="26"/>
          <w:szCs w:val="26"/>
        </w:rPr>
        <w:t xml:space="preserve"> основной образовательной программы </w:t>
      </w:r>
      <w:r w:rsidR="0061700B">
        <w:rPr>
          <w:rFonts w:eastAsia="Times New Roman"/>
          <w:color w:val="auto"/>
          <w:sz w:val="26"/>
          <w:szCs w:val="26"/>
        </w:rPr>
        <w:t>начального</w:t>
      </w:r>
      <w:r w:rsidRPr="00923B4A">
        <w:rPr>
          <w:rFonts w:eastAsia="Times New Roman"/>
          <w:color w:val="auto"/>
          <w:sz w:val="26"/>
          <w:szCs w:val="26"/>
        </w:rPr>
        <w:t xml:space="preserve"> общего образования, примерн</w:t>
      </w:r>
      <w:r w:rsidRPr="00923B4A">
        <w:rPr>
          <w:color w:val="auto"/>
          <w:sz w:val="26"/>
          <w:szCs w:val="26"/>
        </w:rPr>
        <w:t>ыми</w:t>
      </w:r>
      <w:r w:rsidRPr="00923B4A">
        <w:rPr>
          <w:rFonts w:eastAsia="Times New Roman"/>
          <w:color w:val="auto"/>
          <w:sz w:val="26"/>
          <w:szCs w:val="26"/>
        </w:rPr>
        <w:t xml:space="preserve"> программ</w:t>
      </w:r>
      <w:r w:rsidRPr="00923B4A">
        <w:rPr>
          <w:color w:val="auto"/>
          <w:sz w:val="26"/>
          <w:szCs w:val="26"/>
        </w:rPr>
        <w:t>ами.</w:t>
      </w:r>
    </w:p>
    <w:p w:rsidR="00C22F40" w:rsidRPr="005D5CEB" w:rsidRDefault="00C22F40" w:rsidP="00C22F4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 xml:space="preserve">Формы промежуточной аттестации </w:t>
      </w:r>
      <w:r>
        <w:rPr>
          <w:rFonts w:ascii="Times New Roman" w:hAnsi="Times New Roman" w:cs="Times New Roman"/>
          <w:b/>
          <w:sz w:val="26"/>
          <w:szCs w:val="26"/>
        </w:rPr>
        <w:t>учащихся</w:t>
      </w:r>
      <w:r w:rsidRPr="005D5CEB">
        <w:rPr>
          <w:rFonts w:ascii="Times New Roman" w:hAnsi="Times New Roman" w:cs="Times New Roman"/>
          <w:b/>
          <w:sz w:val="26"/>
          <w:szCs w:val="26"/>
        </w:rPr>
        <w:t xml:space="preserve"> начального общего образования</w:t>
      </w:r>
    </w:p>
    <w:p w:rsidR="004D571A" w:rsidRPr="004D571A" w:rsidRDefault="00C22F40" w:rsidP="004D571A">
      <w:pPr>
        <w:pStyle w:val="Default"/>
        <w:tabs>
          <w:tab w:val="left" w:pos="709"/>
        </w:tabs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042477">
        <w:rPr>
          <w:color w:val="auto"/>
          <w:sz w:val="26"/>
          <w:szCs w:val="26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</w:t>
      </w:r>
      <w:r>
        <w:rPr>
          <w:color w:val="auto"/>
          <w:sz w:val="26"/>
          <w:szCs w:val="26"/>
        </w:rPr>
        <w:t xml:space="preserve"> учащихся, проводимой в формах </w:t>
      </w:r>
      <w:r w:rsidRPr="00042477">
        <w:rPr>
          <w:color w:val="auto"/>
          <w:sz w:val="26"/>
          <w:szCs w:val="26"/>
        </w:rPr>
        <w:t xml:space="preserve">и в порядке, установленном </w:t>
      </w:r>
      <w:r w:rsidRPr="00611AB5">
        <w:rPr>
          <w:sz w:val="26"/>
          <w:szCs w:val="26"/>
        </w:rPr>
        <w:t xml:space="preserve">Положением </w:t>
      </w:r>
      <w:r>
        <w:rPr>
          <w:sz w:val="26"/>
          <w:szCs w:val="26"/>
        </w:rPr>
        <w:t xml:space="preserve">МБОУ Топкинская ООШ </w:t>
      </w:r>
    </w:p>
    <w:p w:rsidR="004D571A" w:rsidRDefault="004D571A" w:rsidP="00A3739A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«О</w:t>
      </w:r>
      <w:r w:rsidRPr="004D571A">
        <w:rPr>
          <w:rFonts w:ascii="Times New Roman" w:eastAsia="Times New Roman" w:hAnsi="Times New Roman" w:cs="Times New Roman"/>
          <w:sz w:val="26"/>
          <w:szCs w:val="26"/>
        </w:rPr>
        <w:t xml:space="preserve"> системе оценок, формах и порядке проведения промежуточной и итоговой аттестации и переводе учащихся в МБОУ Топкинская ООШ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2F40" w:rsidRPr="00FA21EC" w:rsidRDefault="00C22F40" w:rsidP="00C22F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21EC">
        <w:rPr>
          <w:rFonts w:ascii="Times New Roman" w:eastAsia="Times New Roman" w:hAnsi="Times New Roman" w:cs="Times New Roman"/>
          <w:sz w:val="26"/>
          <w:szCs w:val="26"/>
        </w:rPr>
        <w:t xml:space="preserve">Формами промежуточной аттестации в рамках федеральных государственных образовательных стандартов начального общего </w:t>
      </w:r>
      <w:r w:rsidR="002D3AC4" w:rsidRPr="00FA21EC">
        <w:rPr>
          <w:rFonts w:ascii="Times New Roman" w:eastAsia="Times New Roman" w:hAnsi="Times New Roman" w:cs="Times New Roman"/>
          <w:sz w:val="26"/>
          <w:szCs w:val="26"/>
        </w:rPr>
        <w:t>образования являются</w:t>
      </w:r>
      <w:r w:rsidRPr="00FA21E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22F40" w:rsidRPr="00B522A5" w:rsidRDefault="00C22F40" w:rsidP="00C22F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B522A5">
        <w:rPr>
          <w:rFonts w:ascii="Times New Roman" w:eastAsia="Times New Roman" w:hAnsi="Times New Roman" w:cs="Times New Roman"/>
          <w:i/>
          <w:sz w:val="26"/>
          <w:szCs w:val="26"/>
        </w:rPr>
        <w:t>на</w:t>
      </w:r>
      <w:proofErr w:type="gramEnd"/>
      <w:r w:rsidRPr="00B522A5">
        <w:rPr>
          <w:rFonts w:ascii="Times New Roman" w:eastAsia="Times New Roman" w:hAnsi="Times New Roman" w:cs="Times New Roman"/>
          <w:i/>
          <w:sz w:val="26"/>
          <w:szCs w:val="26"/>
        </w:rPr>
        <w:t xml:space="preserve"> четвертной промежуточной аттестации:</w:t>
      </w:r>
    </w:p>
    <w:p w:rsidR="00C22F40" w:rsidRPr="00B522A5" w:rsidRDefault="00C22F40" w:rsidP="00C22F4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>– определение четвертной отметки через выведение среднеарифметического всех текущих отметок с округлением до целого числа в пользу учащегося;</w:t>
      </w:r>
    </w:p>
    <w:p w:rsidR="00C22F40" w:rsidRPr="00B522A5" w:rsidRDefault="00C22F40" w:rsidP="00C22F40">
      <w:pP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gramStart"/>
      <w:r w:rsidRPr="00B522A5">
        <w:rPr>
          <w:rFonts w:ascii="Times New Roman" w:eastAsia="Times New Roman" w:hAnsi="Times New Roman" w:cs="Times New Roman"/>
          <w:i/>
          <w:sz w:val="26"/>
          <w:szCs w:val="26"/>
        </w:rPr>
        <w:t>на</w:t>
      </w:r>
      <w:proofErr w:type="gramEnd"/>
      <w:r w:rsidRPr="00B522A5">
        <w:rPr>
          <w:rFonts w:ascii="Times New Roman" w:eastAsia="Times New Roman" w:hAnsi="Times New Roman" w:cs="Times New Roman"/>
          <w:i/>
          <w:sz w:val="26"/>
          <w:szCs w:val="26"/>
        </w:rPr>
        <w:t xml:space="preserve"> годовой промежуточной аттестации</w:t>
      </w:r>
    </w:p>
    <w:p w:rsidR="00C22F40" w:rsidRPr="00B522A5" w:rsidRDefault="00C22F40" w:rsidP="00C22F4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>– письменные контрольные работы по математике во 2-4 классах;</w:t>
      </w:r>
    </w:p>
    <w:p w:rsidR="00C22F40" w:rsidRPr="00B522A5" w:rsidRDefault="00C22F40" w:rsidP="00C22F4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>– контрольные диктанты по русскому языку во 2-4 классах;</w:t>
      </w:r>
    </w:p>
    <w:p w:rsidR="00C22F40" w:rsidRDefault="00C22F40" w:rsidP="00C22F4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>– комплексная итоговая работа в 1-4 классах;</w:t>
      </w:r>
    </w:p>
    <w:p w:rsidR="00A3739A" w:rsidRPr="00A3739A" w:rsidRDefault="00A3739A" w:rsidP="00A3739A">
      <w:pPr>
        <w:pStyle w:val="ac"/>
        <w:numPr>
          <w:ilvl w:val="0"/>
          <w:numId w:val="29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left="851" w:hanging="142"/>
        <w:rPr>
          <w:sz w:val="26"/>
          <w:szCs w:val="26"/>
        </w:rPr>
      </w:pPr>
      <w:r>
        <w:rPr>
          <w:sz w:val="26"/>
          <w:szCs w:val="26"/>
        </w:rPr>
        <w:t>Всероссийские проверочные работы в 4 классе по русскому языку, математике, окружающему миру;</w:t>
      </w:r>
    </w:p>
    <w:p w:rsidR="00C22F40" w:rsidRPr="00B522A5" w:rsidRDefault="00C22F40" w:rsidP="00A3739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3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22A5">
        <w:rPr>
          <w:rFonts w:ascii="Times New Roman" w:eastAsia="Times New Roman" w:hAnsi="Times New Roman" w:cs="Times New Roman"/>
          <w:sz w:val="26"/>
          <w:szCs w:val="26"/>
        </w:rPr>
        <w:t xml:space="preserve">выведение среднеарифметического всех четвертных отметок с округлением до целого числа в сторону </w:t>
      </w:r>
      <w:r w:rsidR="001D770E" w:rsidRPr="00B522A5">
        <w:rPr>
          <w:rFonts w:ascii="Times New Roman" w:eastAsia="Times New Roman" w:hAnsi="Times New Roman" w:cs="Times New Roman"/>
          <w:sz w:val="26"/>
          <w:szCs w:val="26"/>
        </w:rPr>
        <w:t>результата за</w:t>
      </w:r>
      <w:r w:rsidRPr="00B522A5">
        <w:rPr>
          <w:rFonts w:ascii="Times New Roman" w:eastAsia="Times New Roman" w:hAnsi="Times New Roman" w:cs="Times New Roman"/>
          <w:sz w:val="26"/>
          <w:szCs w:val="26"/>
        </w:rPr>
        <w:t xml:space="preserve"> последнюю четверть (по предметам, где не предусмотрены иные формы годовой промежуточной аттестации);</w:t>
      </w:r>
    </w:p>
    <w:p w:rsidR="00C22F40" w:rsidRPr="00B522A5" w:rsidRDefault="00C22F40" w:rsidP="00C22F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3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22A5">
        <w:rPr>
          <w:rFonts w:ascii="Times New Roman" w:eastAsia="Times New Roman" w:hAnsi="Times New Roman" w:cs="Times New Roman"/>
          <w:sz w:val="26"/>
          <w:szCs w:val="26"/>
        </w:rPr>
        <w:t xml:space="preserve">выведение среднеарифметического четвертных отметок и отметки за промежуточную аттестацию с округлением до целого числа в сторону </w:t>
      </w:r>
      <w:r w:rsidR="001D770E" w:rsidRPr="00B522A5">
        <w:rPr>
          <w:rFonts w:ascii="Times New Roman" w:eastAsia="Times New Roman" w:hAnsi="Times New Roman" w:cs="Times New Roman"/>
          <w:sz w:val="26"/>
          <w:szCs w:val="26"/>
        </w:rPr>
        <w:t>результата промежуточной</w:t>
      </w:r>
      <w:r w:rsidRPr="00B522A5">
        <w:rPr>
          <w:rFonts w:ascii="Times New Roman" w:eastAsia="Times New Roman" w:hAnsi="Times New Roman" w:cs="Times New Roman"/>
          <w:sz w:val="26"/>
          <w:szCs w:val="26"/>
        </w:rPr>
        <w:t xml:space="preserve"> аттестации (по предметам, где предусмотрены иные формы годовой промежуточной аттестации).</w:t>
      </w:r>
    </w:p>
    <w:p w:rsidR="00C22F40" w:rsidRDefault="00C22F40" w:rsidP="00C22F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22A5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успеваемости учащихся первого класса течение учебного года и учащихся второго класса в первой четверти осуществляется без фиксации достижений </w:t>
      </w:r>
      <w:r w:rsidR="001D770E" w:rsidRPr="00B522A5">
        <w:rPr>
          <w:rFonts w:ascii="Times New Roman" w:eastAsia="Times New Roman" w:hAnsi="Times New Roman" w:cs="Times New Roman"/>
          <w:sz w:val="26"/>
          <w:szCs w:val="26"/>
        </w:rPr>
        <w:t>учащихся в</w:t>
      </w:r>
      <w:r w:rsidRPr="00B522A5">
        <w:rPr>
          <w:rFonts w:ascii="Times New Roman" w:eastAsia="Times New Roman" w:hAnsi="Times New Roman" w:cs="Times New Roman"/>
          <w:sz w:val="26"/>
          <w:szCs w:val="26"/>
        </w:rPr>
        <w:t xml:space="preserve"> виде отметок по пятибалльной системе, допустимо использовать только положительную и не различаемую по уровням фиксацию.</w:t>
      </w:r>
    </w:p>
    <w:p w:rsidR="00C22F40" w:rsidRPr="005D5CEB" w:rsidRDefault="00C22F40" w:rsidP="00C22F4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C22F40" w:rsidRPr="005D5CEB" w:rsidSect="00216CBC">
          <w:foot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2F40" w:rsidRPr="00AE173D" w:rsidRDefault="00C22F40" w:rsidP="00C22F40">
      <w:pPr>
        <w:tabs>
          <w:tab w:val="left" w:pos="5070"/>
        </w:tabs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17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Учебный план МБОУ Топкинская ООШ для 1- </w:t>
      </w:r>
      <w:proofErr w:type="gramStart"/>
      <w:r w:rsidRPr="00AE173D">
        <w:rPr>
          <w:rFonts w:ascii="Times New Roman" w:eastAsia="Times New Roman" w:hAnsi="Times New Roman" w:cs="Times New Roman"/>
          <w:b/>
          <w:bCs/>
          <w:sz w:val="28"/>
          <w:szCs w:val="28"/>
        </w:rPr>
        <w:t>4  классов</w:t>
      </w:r>
      <w:proofErr w:type="gramEnd"/>
    </w:p>
    <w:p w:rsidR="00C22F40" w:rsidRPr="00AE173D" w:rsidRDefault="00C22F40" w:rsidP="00C22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0"/>
        <w:tblW w:w="1120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418"/>
        <w:gridCol w:w="1417"/>
        <w:gridCol w:w="1418"/>
        <w:gridCol w:w="1276"/>
        <w:gridCol w:w="1134"/>
      </w:tblGrid>
      <w:tr w:rsidR="0098260E" w:rsidRPr="00AE173D" w:rsidTr="0098260E">
        <w:tc>
          <w:tcPr>
            <w:tcW w:w="2269" w:type="dxa"/>
            <w:tcBorders>
              <w:right w:val="single" w:sz="4" w:space="0" w:color="auto"/>
            </w:tcBorders>
          </w:tcPr>
          <w:p w:rsidR="0098260E" w:rsidRPr="003B35F2" w:rsidRDefault="0098260E" w:rsidP="00C22F40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Pr="003B35F2" w:rsidRDefault="0098260E" w:rsidP="00C22F4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  области</w:t>
            </w:r>
          </w:p>
          <w:p w:rsidR="0098260E" w:rsidRPr="003B35F2" w:rsidRDefault="0098260E" w:rsidP="00C22F4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Pr="003B35F2" w:rsidRDefault="0098260E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98260E" w:rsidRPr="003B35F2" w:rsidRDefault="0098260E" w:rsidP="0098260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gramEnd"/>
          </w:p>
        </w:tc>
        <w:tc>
          <w:tcPr>
            <w:tcW w:w="1418" w:type="dxa"/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часов  в</w:t>
            </w:r>
            <w:proofErr w:type="gramEnd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во  часов</w:t>
            </w:r>
            <w:proofErr w:type="gramEnd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часов  в</w:t>
            </w:r>
            <w:proofErr w:type="gramEnd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во  часов</w:t>
            </w:r>
            <w:proofErr w:type="gramEnd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Default="00982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Default="00982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8260E" w:rsidRPr="00AE173D" w:rsidTr="0098260E">
        <w:tc>
          <w:tcPr>
            <w:tcW w:w="10066" w:type="dxa"/>
            <w:gridSpan w:val="6"/>
            <w:tcBorders>
              <w:right w:val="single" w:sz="4" w:space="0" w:color="auto"/>
            </w:tcBorders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2269" w:type="dxa"/>
            <w:tcBorders>
              <w:right w:val="single" w:sz="4" w:space="0" w:color="auto"/>
            </w:tcBorders>
          </w:tcPr>
          <w:p w:rsidR="0098260E" w:rsidRPr="003B35F2" w:rsidRDefault="0098260E" w:rsidP="00C22F4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C22F40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417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418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Default="00982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98260E" w:rsidRPr="003B35F2" w:rsidRDefault="0098260E" w:rsidP="002B744B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Pr="003B35F2" w:rsidRDefault="0098260E" w:rsidP="002B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  <w:p w:rsidR="0098260E" w:rsidRPr="003B35F2" w:rsidRDefault="0098260E" w:rsidP="002B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C22F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98260E" w:rsidRPr="003B35F2" w:rsidRDefault="0098260E" w:rsidP="00C22F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1418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165/5</w:t>
            </w:r>
          </w:p>
        </w:tc>
        <w:tc>
          <w:tcPr>
            <w:tcW w:w="1417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1418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675/20</w:t>
            </w:r>
          </w:p>
        </w:tc>
      </w:tr>
      <w:tr w:rsidR="0098260E" w:rsidRPr="00AE173D" w:rsidTr="0098260E">
        <w:trPr>
          <w:trHeight w:val="702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60E" w:rsidRPr="003B35F2" w:rsidRDefault="0098260E" w:rsidP="002B7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C22F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98260E" w:rsidRPr="003B35F2" w:rsidRDefault="0098260E" w:rsidP="00C22F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1418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1417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418" w:type="dxa"/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C22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540/16</w:t>
            </w:r>
          </w:p>
        </w:tc>
      </w:tr>
      <w:tr w:rsidR="0098260E" w:rsidRPr="00AE173D" w:rsidTr="0098260E">
        <w:trPr>
          <w:trHeight w:val="702"/>
        </w:trPr>
        <w:tc>
          <w:tcPr>
            <w:tcW w:w="2269" w:type="dxa"/>
            <w:vMerge w:val="restart"/>
            <w:vAlign w:val="center"/>
          </w:tcPr>
          <w:p w:rsidR="0098260E" w:rsidRPr="003B35F2" w:rsidRDefault="0098260E" w:rsidP="003B35F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и </w:t>
            </w:r>
            <w:bookmarkStart w:id="1" w:name="OLE_LINK1"/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</w:t>
            </w:r>
            <w:bookmarkEnd w:id="1"/>
          </w:p>
        </w:tc>
        <w:tc>
          <w:tcPr>
            <w:tcW w:w="2268" w:type="dxa"/>
            <w:vAlign w:val="center"/>
          </w:tcPr>
          <w:p w:rsidR="0098260E" w:rsidRPr="003B35F2" w:rsidRDefault="0098260E" w:rsidP="00A3739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E" w:rsidRPr="00AE173D" w:rsidTr="0098260E">
        <w:trPr>
          <w:trHeight w:val="702"/>
        </w:trPr>
        <w:tc>
          <w:tcPr>
            <w:tcW w:w="2269" w:type="dxa"/>
            <w:vMerge/>
            <w:vAlign w:val="center"/>
          </w:tcPr>
          <w:p w:rsidR="0098260E" w:rsidRPr="003B35F2" w:rsidRDefault="0098260E" w:rsidP="003B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E" w:rsidRPr="00AE173D" w:rsidTr="0098260E">
        <w:trPr>
          <w:trHeight w:val="930"/>
        </w:trPr>
        <w:tc>
          <w:tcPr>
            <w:tcW w:w="22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60E" w:rsidRPr="003B35F2" w:rsidRDefault="0098260E" w:rsidP="003B35F2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60E" w:rsidRPr="003B35F2" w:rsidRDefault="0098260E" w:rsidP="003B3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</w:p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204/6</w:t>
            </w:r>
          </w:p>
        </w:tc>
      </w:tr>
      <w:tr w:rsidR="0098260E" w:rsidRPr="00AE173D" w:rsidTr="0098260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98260E" w:rsidRPr="003B35F2" w:rsidRDefault="0098260E" w:rsidP="0098260E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1417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136/4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540/16</w:t>
            </w:r>
          </w:p>
        </w:tc>
      </w:tr>
      <w:tr w:rsidR="0098260E" w:rsidRPr="00AE173D" w:rsidTr="0098260E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2269" w:type="dxa"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98260E" w:rsidRPr="003B35F2" w:rsidRDefault="0098260E" w:rsidP="003B35F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1417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418" w:type="dxa"/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3B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68/2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270/8</w:t>
            </w:r>
          </w:p>
        </w:tc>
      </w:tr>
      <w:tr w:rsidR="0098260E" w:rsidRPr="00AE173D" w:rsidTr="0098260E">
        <w:tc>
          <w:tcPr>
            <w:tcW w:w="2269" w:type="dxa"/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религиозных культур </w:t>
            </w:r>
          </w:p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3B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2268" w:type="dxa"/>
          </w:tcPr>
          <w:p w:rsidR="0098260E" w:rsidRPr="003B35F2" w:rsidRDefault="0098260E" w:rsidP="001D02DB">
            <w:pPr>
              <w:ind w:lef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</w:t>
            </w:r>
          </w:p>
          <w:p w:rsidR="0098260E" w:rsidRPr="003B35F2" w:rsidRDefault="0098260E" w:rsidP="001D02DB">
            <w:pPr>
              <w:ind w:left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3B3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bCs/>
                <w:sz w:val="24"/>
                <w:szCs w:val="24"/>
              </w:rPr>
            </w:pPr>
            <w:r w:rsidRPr="003B35F2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</w:tr>
      <w:tr w:rsidR="0098260E" w:rsidRPr="00AE173D" w:rsidTr="0098260E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1D0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135/4</w:t>
            </w:r>
          </w:p>
        </w:tc>
      </w:tr>
      <w:tr w:rsidR="0098260E" w:rsidRPr="00AE173D" w:rsidTr="0098260E"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1D0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135/4</w:t>
            </w:r>
          </w:p>
        </w:tc>
      </w:tr>
      <w:tr w:rsidR="0098260E" w:rsidRPr="00AE173D" w:rsidTr="0098260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60E" w:rsidRPr="003B35F2" w:rsidRDefault="0098260E" w:rsidP="001D02D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1D0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135/4</w:t>
            </w:r>
          </w:p>
        </w:tc>
      </w:tr>
      <w:tr w:rsidR="0098260E" w:rsidRPr="00AE173D" w:rsidTr="0098260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60E" w:rsidRPr="003B35F2" w:rsidRDefault="0098260E" w:rsidP="001D02D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260E" w:rsidRPr="003B35F2" w:rsidRDefault="0098260E" w:rsidP="001D0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98260E" w:rsidRPr="003B35F2" w:rsidRDefault="0098260E" w:rsidP="001D02D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405/12</w:t>
            </w:r>
          </w:p>
        </w:tc>
      </w:tr>
      <w:tr w:rsidR="0098260E" w:rsidRPr="00AE173D" w:rsidTr="0098260E">
        <w:tc>
          <w:tcPr>
            <w:tcW w:w="4537" w:type="dxa"/>
            <w:gridSpan w:val="2"/>
          </w:tcPr>
          <w:p w:rsidR="0098260E" w:rsidRPr="003B35F2" w:rsidRDefault="0098260E" w:rsidP="001D02DB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8260E" w:rsidRPr="003B35F2" w:rsidRDefault="00C77300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  <w:r w:rsidR="0098260E"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782/23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782/23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816/24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C77300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3073/91</w:t>
            </w:r>
          </w:p>
        </w:tc>
      </w:tr>
      <w:tr w:rsidR="0098260E" w:rsidRPr="00AE173D" w:rsidTr="0098260E">
        <w:tc>
          <w:tcPr>
            <w:tcW w:w="11200" w:type="dxa"/>
            <w:gridSpan w:val="7"/>
          </w:tcPr>
          <w:p w:rsidR="0098260E" w:rsidRPr="003B35F2" w:rsidRDefault="0098260E" w:rsidP="00982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Часть, формируемая участниками образовательного процесса</w:t>
            </w:r>
          </w:p>
        </w:tc>
      </w:tr>
      <w:tr w:rsidR="0098260E" w:rsidRPr="00AE173D" w:rsidTr="0098260E"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8260E" w:rsidRPr="003B35F2" w:rsidRDefault="0098260E" w:rsidP="001D02DB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8260E" w:rsidRPr="003B35F2" w:rsidRDefault="0098260E" w:rsidP="001D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  <w:p w:rsidR="0098260E" w:rsidRPr="003B35F2" w:rsidRDefault="0098260E" w:rsidP="001D0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4537" w:type="dxa"/>
            <w:gridSpan w:val="2"/>
            <w:tcBorders>
              <w:top w:val="nil"/>
            </w:tcBorders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C77300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102/3</w:t>
            </w:r>
          </w:p>
        </w:tc>
      </w:tr>
      <w:tr w:rsidR="0098260E" w:rsidRPr="00AE173D" w:rsidTr="0098260E">
        <w:tc>
          <w:tcPr>
            <w:tcW w:w="10066" w:type="dxa"/>
            <w:gridSpan w:val="6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4537" w:type="dxa"/>
            <w:gridSpan w:val="2"/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Учебный курс «Ключ и заря»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4537" w:type="dxa"/>
            <w:gridSpan w:val="2"/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Учебный курс «Математика в вопросах и ответах»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98260E" w:rsidP="009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60E" w:rsidRPr="00AE173D" w:rsidTr="0098260E">
        <w:tc>
          <w:tcPr>
            <w:tcW w:w="4537" w:type="dxa"/>
            <w:gridSpan w:val="2"/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68/2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68/2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34/1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C77300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170/5</w:t>
            </w:r>
          </w:p>
        </w:tc>
      </w:tr>
      <w:tr w:rsidR="0098260E" w:rsidRPr="00AE173D" w:rsidTr="0098260E">
        <w:tc>
          <w:tcPr>
            <w:tcW w:w="4537" w:type="dxa"/>
            <w:gridSpan w:val="2"/>
          </w:tcPr>
          <w:p w:rsidR="0098260E" w:rsidRPr="003B35F2" w:rsidRDefault="0098260E" w:rsidP="001D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8260E" w:rsidRPr="003B35F2" w:rsidRDefault="00C77300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  <w:r w:rsidR="0098260E"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  <w:tc>
          <w:tcPr>
            <w:tcW w:w="1417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884/26</w:t>
            </w:r>
          </w:p>
        </w:tc>
        <w:tc>
          <w:tcPr>
            <w:tcW w:w="1418" w:type="dxa"/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884/26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60E" w:rsidRPr="003B35F2" w:rsidRDefault="0098260E" w:rsidP="001D0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F2">
              <w:rPr>
                <w:rFonts w:ascii="Times New Roman" w:hAnsi="Times New Roman" w:cs="Times New Roman"/>
                <w:b/>
                <w:sz w:val="24"/>
                <w:szCs w:val="24"/>
              </w:rPr>
              <w:t>884/26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260E" w:rsidRPr="003B35F2" w:rsidRDefault="00C77300" w:rsidP="0098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3345/99</w:t>
            </w:r>
          </w:p>
        </w:tc>
      </w:tr>
    </w:tbl>
    <w:p w:rsidR="00FE673E" w:rsidRDefault="00FE673E" w:rsidP="001D5DF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22F40" w:rsidRPr="005D5CEB" w:rsidRDefault="00C22F40" w:rsidP="00C22F40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>Сведения о методическом обеспечении учебных предметов</w:t>
      </w:r>
    </w:p>
    <w:p w:rsidR="00C22F40" w:rsidRPr="005D5CEB" w:rsidRDefault="00C22F40" w:rsidP="00C22F4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CEB">
        <w:rPr>
          <w:rFonts w:ascii="Times New Roman" w:hAnsi="Times New Roman" w:cs="Times New Roman"/>
          <w:b/>
          <w:sz w:val="26"/>
          <w:szCs w:val="26"/>
        </w:rPr>
        <w:t>1-4 классов на 201</w:t>
      </w:r>
      <w:r w:rsidR="00F73AF7">
        <w:rPr>
          <w:rFonts w:ascii="Times New Roman" w:hAnsi="Times New Roman" w:cs="Times New Roman"/>
          <w:b/>
          <w:sz w:val="26"/>
          <w:szCs w:val="26"/>
        </w:rPr>
        <w:t>7</w:t>
      </w:r>
      <w:r w:rsidRPr="005D5CEB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5D5CEB">
        <w:rPr>
          <w:rFonts w:ascii="Times New Roman" w:hAnsi="Times New Roman" w:cs="Times New Roman"/>
          <w:b/>
          <w:sz w:val="26"/>
          <w:szCs w:val="26"/>
        </w:rPr>
        <w:t>1</w:t>
      </w:r>
      <w:r w:rsidR="00F73AF7">
        <w:rPr>
          <w:rFonts w:ascii="Times New Roman" w:hAnsi="Times New Roman" w:cs="Times New Roman"/>
          <w:b/>
          <w:sz w:val="26"/>
          <w:szCs w:val="26"/>
        </w:rPr>
        <w:t>8</w:t>
      </w:r>
      <w:r w:rsidRPr="005D5CE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d"/>
        <w:tblW w:w="10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79"/>
        <w:gridCol w:w="3591"/>
        <w:gridCol w:w="3544"/>
        <w:gridCol w:w="858"/>
      </w:tblGrid>
      <w:tr w:rsidR="00C22F40" w:rsidRPr="00E4249F" w:rsidTr="00A3739A">
        <w:tc>
          <w:tcPr>
            <w:tcW w:w="2079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1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22F40" w:rsidRPr="00E4249F" w:rsidTr="00A3739A">
        <w:tc>
          <w:tcPr>
            <w:tcW w:w="10072" w:type="dxa"/>
            <w:gridSpan w:val="4"/>
          </w:tcPr>
          <w:p w:rsidR="00C22F40" w:rsidRPr="00065B33" w:rsidRDefault="00C22F40" w:rsidP="00C22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33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«Перспективная начальная школа»</w:t>
            </w:r>
          </w:p>
        </w:tc>
      </w:tr>
      <w:tr w:rsidR="00C22F40" w:rsidRPr="00E4249F" w:rsidTr="00A3739A">
        <w:tc>
          <w:tcPr>
            <w:tcW w:w="2079" w:type="dxa"/>
            <w:vMerge w:val="restart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91" w:type="dxa"/>
            <w:vMerge w:val="restart"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русскому  языку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, разработанная  на основе примерной программы начального общего образования,  в соответствии  с ФГОС НОО программами на основе концепции «Перспективная начальная школа».</w:t>
            </w: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Азбука.Учебник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грамоте.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4" w:rsidRPr="00E4249F" w:rsidTr="00A3739A">
        <w:tc>
          <w:tcPr>
            <w:tcW w:w="2079" w:type="dxa"/>
            <w:vMerge/>
          </w:tcPr>
          <w:p w:rsidR="00380AC4" w:rsidRPr="00E4249F" w:rsidRDefault="00380AC4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380AC4" w:rsidRDefault="00380AC4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0AC4" w:rsidRPr="00E4249F" w:rsidRDefault="00380AC4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ЧураковаН.А.,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О.В. Русский язык..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Академкнига\учебник 1 1 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858" w:type="dxa"/>
          </w:tcPr>
          <w:p w:rsidR="00380AC4" w:rsidRPr="00E4249F" w:rsidRDefault="00380AC4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ЧураковаН.А.,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О.В. Русский язык..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2класс. 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="0098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Малаховск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Русский язык.. Академкнига\учебник</w:t>
            </w:r>
          </w:p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22F40" w:rsidRPr="00E4249F" w:rsidTr="00A3739A">
        <w:tc>
          <w:tcPr>
            <w:tcW w:w="2079" w:type="dxa"/>
            <w:vMerge w:val="restart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591" w:type="dxa"/>
            <w:vMerge w:val="restart"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литературному чтению,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программами на основе концепции «Перспективная начальная школа»</w:t>
            </w: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Литературное чтение. Академкнига\учебник, 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Н.А. Литературное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Н.А. Литературное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3739A" w:rsidRPr="00E4249F" w:rsidTr="00A3739A">
        <w:trPr>
          <w:trHeight w:val="624"/>
        </w:trPr>
        <w:tc>
          <w:tcPr>
            <w:tcW w:w="2079" w:type="dxa"/>
            <w:vMerge w:val="restart"/>
          </w:tcPr>
          <w:p w:rsidR="00A3739A" w:rsidRPr="00E4249F" w:rsidRDefault="00A3739A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591" w:type="dxa"/>
            <w:vMerge w:val="restart"/>
          </w:tcPr>
          <w:p w:rsidR="00A3739A" w:rsidRPr="00E4249F" w:rsidRDefault="00A3739A" w:rsidP="00C2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на основе концепции «Перспективная начальная школа».</w:t>
            </w:r>
          </w:p>
        </w:tc>
        <w:tc>
          <w:tcPr>
            <w:tcW w:w="3544" w:type="dxa"/>
          </w:tcPr>
          <w:p w:rsidR="00A3739A" w:rsidRPr="00A3739A" w:rsidRDefault="00A3739A" w:rsidP="00A37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2</w:t>
            </w:r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</w:t>
            </w:r>
            <w:proofErr w:type="spellStart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Ваулина Ю.Е.,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Дули Д., М.: «Просвещение» 2015. </w:t>
            </w:r>
          </w:p>
        </w:tc>
        <w:tc>
          <w:tcPr>
            <w:tcW w:w="858" w:type="dxa"/>
          </w:tcPr>
          <w:p w:rsidR="00A3739A" w:rsidRPr="00E4249F" w:rsidRDefault="00A3739A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39A" w:rsidRPr="00E4249F" w:rsidTr="00A3739A">
        <w:trPr>
          <w:trHeight w:val="622"/>
        </w:trPr>
        <w:tc>
          <w:tcPr>
            <w:tcW w:w="2079" w:type="dxa"/>
            <w:vMerge/>
          </w:tcPr>
          <w:p w:rsidR="00A3739A" w:rsidRPr="00E4249F" w:rsidRDefault="00A3739A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A3739A" w:rsidRPr="00E4249F" w:rsidRDefault="00A3739A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739A" w:rsidRDefault="00A3739A" w:rsidP="00F03F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язык, 3 класс, </w:t>
            </w:r>
            <w:proofErr w:type="spellStart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Ваулина Ю.Е.,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Д., М.: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Просвещение»  2016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A3739A" w:rsidRPr="00E4249F" w:rsidRDefault="00A3739A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739A" w:rsidRPr="00E4249F" w:rsidTr="00A3739A">
        <w:trPr>
          <w:trHeight w:val="923"/>
        </w:trPr>
        <w:tc>
          <w:tcPr>
            <w:tcW w:w="2079" w:type="dxa"/>
            <w:vMerge/>
          </w:tcPr>
          <w:p w:rsidR="00A3739A" w:rsidRPr="00E4249F" w:rsidRDefault="00A3739A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A3739A" w:rsidRPr="00E4249F" w:rsidRDefault="00A3739A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739A" w:rsidRDefault="00A3739A" w:rsidP="00A37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4</w:t>
            </w:r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F03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Ваулина Ю.Е.,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Дули Д., М.: «Просвещение»  2017 г.</w:t>
            </w:r>
          </w:p>
        </w:tc>
        <w:tc>
          <w:tcPr>
            <w:tcW w:w="858" w:type="dxa"/>
          </w:tcPr>
          <w:p w:rsidR="00A3739A" w:rsidRPr="00E4249F" w:rsidRDefault="00A3739A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E05" w:rsidRPr="00E4249F" w:rsidTr="00A3739A">
        <w:tc>
          <w:tcPr>
            <w:tcW w:w="2079" w:type="dxa"/>
            <w:vMerge w:val="restart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91" w:type="dxa"/>
            <w:vMerge w:val="restart"/>
          </w:tcPr>
          <w:p w:rsidR="001C4E05" w:rsidRPr="00E4249F" w:rsidRDefault="001C4E05" w:rsidP="00C2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программами на основе концепции «Перспективная начальная школа».</w:t>
            </w:r>
          </w:p>
        </w:tc>
        <w:tc>
          <w:tcPr>
            <w:tcW w:w="3544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Чекин А.Л.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1 класс.201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4E05" w:rsidRPr="00E4249F" w:rsidTr="00A3739A">
        <w:tc>
          <w:tcPr>
            <w:tcW w:w="2079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Чекин А.Л.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Академкнига/учебник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. 2класс.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E05" w:rsidRPr="00E4249F" w:rsidTr="00A3739A">
        <w:tc>
          <w:tcPr>
            <w:tcW w:w="2079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4E05" w:rsidRDefault="001C4E05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Чекин А.Л.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Академкнига/учебник, 3 класс, 2013</w:t>
            </w:r>
          </w:p>
          <w:p w:rsidR="001C4E05" w:rsidRPr="00E4249F" w:rsidRDefault="001C4E05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1C4E05" w:rsidRPr="00E4249F" w:rsidTr="00A3739A">
        <w:tc>
          <w:tcPr>
            <w:tcW w:w="2079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4E05" w:rsidRDefault="001C4E05" w:rsidP="001C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Чекин А.Л.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Академкнига/учебник, 4 класс, 2013</w:t>
            </w:r>
          </w:p>
          <w:p w:rsidR="001C4E05" w:rsidRPr="00E4249F" w:rsidRDefault="001C4E05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4E05" w:rsidRPr="00E4249F" w:rsidTr="00A3739A">
        <w:tc>
          <w:tcPr>
            <w:tcW w:w="2079" w:type="dxa"/>
            <w:vMerge w:val="restart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591" w:type="dxa"/>
            <w:vMerge w:val="restart"/>
          </w:tcPr>
          <w:p w:rsidR="001C4E05" w:rsidRPr="00397C81" w:rsidRDefault="001C4E05" w:rsidP="00C2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8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информатике, </w:t>
            </w:r>
            <w:proofErr w:type="gramStart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программами на основе концепции «Перспективная начальная школа»</w:t>
            </w:r>
          </w:p>
        </w:tc>
        <w:tc>
          <w:tcPr>
            <w:tcW w:w="3544" w:type="dxa"/>
          </w:tcPr>
          <w:p w:rsidR="001C4E05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 xml:space="preserve"> Е.П., Паутова </w:t>
            </w:r>
            <w:proofErr w:type="spellStart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ИКТ. Академкнига/</w:t>
            </w:r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учебник 2 класс.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C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4E05" w:rsidRPr="00397C81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4E05" w:rsidRPr="00E4249F" w:rsidTr="001C4E05">
        <w:trPr>
          <w:trHeight w:val="413"/>
        </w:trPr>
        <w:tc>
          <w:tcPr>
            <w:tcW w:w="2079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1C4E05" w:rsidRPr="00397C81" w:rsidRDefault="001C4E05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4E05" w:rsidRPr="00397C81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  <w:r w:rsidRPr="00397C81">
              <w:rPr>
                <w:rFonts w:ascii="Times New Roman" w:eastAsia="Calibri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397C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C8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</w:t>
            </w:r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E0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C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4E05" w:rsidRPr="00E4249F" w:rsidTr="00A3739A">
        <w:trPr>
          <w:trHeight w:val="412"/>
        </w:trPr>
        <w:tc>
          <w:tcPr>
            <w:tcW w:w="2079" w:type="dxa"/>
            <w:vMerge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1C4E05" w:rsidRPr="00397C81" w:rsidRDefault="001C4E05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4E05" w:rsidRPr="00397C81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  <w:r w:rsidRPr="00397C81">
              <w:rPr>
                <w:rFonts w:ascii="Times New Roman" w:eastAsia="Calibri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397C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C8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</w:t>
            </w:r>
            <w:r w:rsidRPr="00397C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4E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4E05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858" w:type="dxa"/>
          </w:tcPr>
          <w:p w:rsidR="001C4E05" w:rsidRPr="00E4249F" w:rsidRDefault="001C4E05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F40" w:rsidRPr="00E4249F" w:rsidTr="00A3739A">
        <w:tc>
          <w:tcPr>
            <w:tcW w:w="2079" w:type="dxa"/>
            <w:vMerge w:val="restart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591" w:type="dxa"/>
            <w:vMerge w:val="restart"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окружающему миру,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программами на основе концепции «Перспективная начальная школа»</w:t>
            </w:r>
          </w:p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ТрафимоваГ.В.,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С.А.. Окружающий мир</w:t>
            </w:r>
            <w:r w:rsidR="00D51B89">
              <w:rPr>
                <w:rFonts w:ascii="Times New Roman" w:hAnsi="Times New Roman" w:cs="Times New Roman"/>
                <w:sz w:val="24"/>
                <w:szCs w:val="24"/>
              </w:rPr>
              <w:t>.  Академкнига/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.1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ТрафимоваГ.В.,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С.А.. Окружающий мир. Хрестоматия.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Академкнига/учебник. 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ТрафимоваГ.В.,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С.А.. 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.2 класс.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ТрафимоваГ.В.,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С.А.. Окружающий мир.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Хрестоматия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2 класс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ТрафимоваГ.В.,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С.А.. Окружающий мир.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Учебник .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ТрафимоваГ.В.,</w:t>
            </w:r>
            <w:proofErr w:type="spell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С.А.. Окружающий мир.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Хрестоматия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\учебник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22F40" w:rsidRPr="00E4249F" w:rsidTr="00A3739A">
        <w:tc>
          <w:tcPr>
            <w:tcW w:w="2079" w:type="dxa"/>
          </w:tcPr>
          <w:p w:rsidR="00C22F40" w:rsidRPr="002F6A08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0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3591" w:type="dxa"/>
          </w:tcPr>
          <w:p w:rsidR="00C22F40" w:rsidRPr="002F6A08" w:rsidRDefault="00C22F40" w:rsidP="00C22F4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ОРКСЭ, разработанная на основе программы</w:t>
            </w:r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учебного курса </w:t>
            </w:r>
          </w:p>
          <w:p w:rsidR="00C22F40" w:rsidRPr="002F6A08" w:rsidRDefault="00C22F40" w:rsidP="00C22F40">
            <w:pPr>
              <w:tabs>
                <w:tab w:val="left" w:pos="4678"/>
                <w:tab w:val="left" w:pos="5387"/>
                <w:tab w:val="left" w:pos="5628"/>
                <w:tab w:val="left" w:pos="5954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религиозных культур и светской этики». </w:t>
            </w:r>
          </w:p>
          <w:p w:rsidR="00C22F40" w:rsidRPr="002F6A08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 Просвещение, 2011</w:t>
            </w:r>
          </w:p>
        </w:tc>
        <w:tc>
          <w:tcPr>
            <w:tcW w:w="3544" w:type="dxa"/>
          </w:tcPr>
          <w:p w:rsidR="00C22F40" w:rsidRPr="00AE173D" w:rsidRDefault="00C22F40" w:rsidP="00C22F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духовно-нравственной культуры народов России. Основы светской этики. 4–5 классы: учебник для </w:t>
            </w:r>
            <w:proofErr w:type="spellStart"/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t>. учреждений</w:t>
            </w:r>
            <w:proofErr w:type="gramEnd"/>
            <w:r w:rsidRPr="002F6A08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2012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F40" w:rsidRPr="00E4249F" w:rsidTr="00A3739A">
        <w:tc>
          <w:tcPr>
            <w:tcW w:w="2079" w:type="dxa"/>
            <w:vMerge w:val="restart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591" w:type="dxa"/>
            <w:vMerge w:val="restart"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музыке,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авторскими программами на основе концепции «Перспективная начальная школа»</w:t>
            </w: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Т.В., Кузнецова В.В. </w:t>
            </w:r>
            <w:proofErr w:type="gram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Музыка :</w:t>
            </w:r>
            <w:proofErr w:type="gram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: 1 кла</w:t>
            </w:r>
            <w:r w:rsidR="001E1EF6">
              <w:rPr>
                <w:rFonts w:ascii="Times New Roman" w:hAnsi="Times New Roman" w:cs="Times New Roman"/>
                <w:sz w:val="24"/>
                <w:szCs w:val="24"/>
              </w:rPr>
              <w:t xml:space="preserve">сс. – </w:t>
            </w:r>
            <w:proofErr w:type="gramStart"/>
            <w:r w:rsidR="001E1EF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1E1EF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Т.В., Кузнецова В.В. </w:t>
            </w:r>
            <w:proofErr w:type="gram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Музыка :</w:t>
            </w:r>
            <w:proofErr w:type="gram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: 2 кла</w:t>
            </w:r>
            <w:r w:rsidR="001E1EF6">
              <w:rPr>
                <w:rFonts w:ascii="Times New Roman" w:hAnsi="Times New Roman" w:cs="Times New Roman"/>
                <w:sz w:val="24"/>
                <w:szCs w:val="24"/>
              </w:rPr>
              <w:t xml:space="preserve">сс. – </w:t>
            </w:r>
            <w:proofErr w:type="gramStart"/>
            <w:r w:rsidR="001E1EF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1E1EF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Т.В., Кузнецова В.В. </w:t>
            </w:r>
            <w:proofErr w:type="gram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Музыка :</w:t>
            </w:r>
            <w:proofErr w:type="gram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: 3 кла</w:t>
            </w:r>
            <w:r w:rsidR="001E1EF6">
              <w:rPr>
                <w:rFonts w:ascii="Times New Roman" w:hAnsi="Times New Roman" w:cs="Times New Roman"/>
                <w:sz w:val="24"/>
                <w:szCs w:val="24"/>
              </w:rPr>
              <w:t xml:space="preserve">сс. – </w:t>
            </w:r>
            <w:proofErr w:type="gramStart"/>
            <w:r w:rsidR="001E1EF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1E1EF6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2F6A08" w:rsidRDefault="001E1EF6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Т.В., Кузнецова В.В. </w:t>
            </w:r>
            <w:proofErr w:type="gramStart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>Музыка :</w:t>
            </w:r>
            <w:proofErr w:type="gramEnd"/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: 4</w:t>
            </w:r>
            <w:r w:rsidRPr="00511484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Академкнига/Учебник.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F40" w:rsidRPr="00E4249F" w:rsidTr="00A3739A">
        <w:tc>
          <w:tcPr>
            <w:tcW w:w="2079" w:type="dxa"/>
            <w:vMerge w:val="restart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91" w:type="dxa"/>
            <w:vMerge w:val="restart"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изобразительному искусству</w:t>
            </w:r>
          </w:p>
        </w:tc>
        <w:tc>
          <w:tcPr>
            <w:tcW w:w="3544" w:type="dxa"/>
          </w:tcPr>
          <w:p w:rsidR="00C22F40" w:rsidRPr="00E4249F" w:rsidRDefault="001E1EF6" w:rsidP="001E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  <w:proofErr w:type="spellStart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 xml:space="preserve"> А.Л. Изобразительное искусство: учебник для общеобразовательных учреждений: 1 </w:t>
            </w:r>
            <w:proofErr w:type="spellStart"/>
            <w:proofErr w:type="gramStart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 xml:space="preserve"> И.Э. </w:t>
            </w:r>
            <w:proofErr w:type="spellStart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 xml:space="preserve">,  А.Л. </w:t>
            </w:r>
            <w:proofErr w:type="spellStart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>Кашеков</w:t>
            </w:r>
            <w:proofErr w:type="spellEnd"/>
            <w:r w:rsidRPr="001E1EF6">
              <w:rPr>
                <w:rFonts w:ascii="Times New Roman" w:hAnsi="Times New Roman" w:cs="Times New Roman"/>
                <w:sz w:val="24"/>
                <w:szCs w:val="24"/>
              </w:rPr>
              <w:t xml:space="preserve">. – М.: Академкнига/Учебник, 2015. 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3D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511484" w:rsidRDefault="00C22F40" w:rsidP="00C22F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84">
              <w:rPr>
                <w:rFonts w:ascii="Times New Roman" w:eastAsia="Calibri" w:hAnsi="Times New Roman" w:cs="Times New Roman"/>
                <w:sz w:val="24"/>
                <w:szCs w:val="24"/>
              </w:rPr>
              <w:t>Горяева, Н. А. [и др.]. Изобразительное искусство. Искусство вокруг нас: учебник для 3</w:t>
            </w:r>
          </w:p>
          <w:p w:rsidR="00C22F40" w:rsidRPr="001E1EF6" w:rsidRDefault="00C22F40" w:rsidP="001E1E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148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511484">
              <w:rPr>
                <w:rFonts w:ascii="Times New Roman" w:eastAsia="Calibri" w:hAnsi="Times New Roman" w:cs="Times New Roman"/>
                <w:sz w:val="24"/>
                <w:szCs w:val="24"/>
              </w:rPr>
              <w:t>. начальной школы / под ред. Б. М</w:t>
            </w:r>
            <w:r w:rsidR="001E1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E1EF6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1E1EF6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F40" w:rsidRPr="00E4249F" w:rsidTr="00A3739A">
        <w:tc>
          <w:tcPr>
            <w:tcW w:w="2079" w:type="dxa"/>
            <w:vMerge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C22F40" w:rsidRPr="00E4249F" w:rsidRDefault="00C22F40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F40" w:rsidRPr="00E4249F" w:rsidRDefault="001E1EF6" w:rsidP="001E1E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EF6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E1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Каждый народ-художник.4 класс: учебник. – М.: Просвещение</w:t>
            </w:r>
          </w:p>
        </w:tc>
        <w:tc>
          <w:tcPr>
            <w:tcW w:w="858" w:type="dxa"/>
          </w:tcPr>
          <w:p w:rsidR="00C22F40" w:rsidRPr="00E4249F" w:rsidRDefault="00C22F40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3DF" w:rsidRPr="00E4249F" w:rsidTr="00A3739A">
        <w:tc>
          <w:tcPr>
            <w:tcW w:w="2079" w:type="dxa"/>
            <w:vMerge w:val="restart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91" w:type="dxa"/>
            <w:vMerge w:val="restart"/>
          </w:tcPr>
          <w:p w:rsidR="008E43DF" w:rsidRPr="00E4249F" w:rsidRDefault="008E43DF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технологии,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программами на основе концепции «Перспективная начальная школа».</w:t>
            </w:r>
          </w:p>
        </w:tc>
        <w:tc>
          <w:tcPr>
            <w:tcW w:w="3544" w:type="dxa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 Технология.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\учебник, 2014</w:t>
            </w:r>
          </w:p>
        </w:tc>
        <w:tc>
          <w:tcPr>
            <w:tcW w:w="858" w:type="dxa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3DF" w:rsidRPr="00E4249F" w:rsidTr="00A3739A">
        <w:tc>
          <w:tcPr>
            <w:tcW w:w="2079" w:type="dxa"/>
            <w:vMerge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8E43DF" w:rsidRPr="00E4249F" w:rsidRDefault="008E43DF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А.А., Голованова И.Л. Технология.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учебник,  2013</w:t>
            </w:r>
            <w:proofErr w:type="gramEnd"/>
          </w:p>
        </w:tc>
        <w:tc>
          <w:tcPr>
            <w:tcW w:w="858" w:type="dxa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3DF" w:rsidRPr="00E4249F" w:rsidTr="00A3739A">
        <w:tc>
          <w:tcPr>
            <w:tcW w:w="2079" w:type="dxa"/>
            <w:vMerge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8E43DF" w:rsidRPr="00E4249F" w:rsidRDefault="008E43DF" w:rsidP="00C2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А.А., Голованова И.Л. Технология.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\учебник, 2013</w:t>
            </w:r>
          </w:p>
        </w:tc>
        <w:tc>
          <w:tcPr>
            <w:tcW w:w="858" w:type="dxa"/>
          </w:tcPr>
          <w:p w:rsidR="008E43DF" w:rsidRPr="00E4249F" w:rsidRDefault="008E43DF" w:rsidP="00C2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3DF" w:rsidRPr="00E4249F" w:rsidTr="00A3739A">
        <w:tc>
          <w:tcPr>
            <w:tcW w:w="2079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8E43DF" w:rsidRPr="00E4249F" w:rsidRDefault="008E43DF" w:rsidP="008E4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А.А., Голованова И.Л. Технология.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\учебник, 2013</w:t>
            </w:r>
          </w:p>
        </w:tc>
        <w:tc>
          <w:tcPr>
            <w:tcW w:w="858" w:type="dxa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3DF" w:rsidRPr="00E4249F" w:rsidTr="00A3739A">
        <w:tc>
          <w:tcPr>
            <w:tcW w:w="2079" w:type="dxa"/>
            <w:vMerge w:val="restart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91" w:type="dxa"/>
            <w:vMerge w:val="restart"/>
          </w:tcPr>
          <w:p w:rsidR="008E43DF" w:rsidRPr="00E4249F" w:rsidRDefault="008E43DF" w:rsidP="008E4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культуре, </w:t>
            </w:r>
            <w:proofErr w:type="gramStart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разработанная  на</w:t>
            </w:r>
            <w:proofErr w:type="gramEnd"/>
            <w:r w:rsidRPr="00E4249F">
              <w:rPr>
                <w:rFonts w:ascii="Times New Roman" w:hAnsi="Times New Roman" w:cs="Times New Roman"/>
                <w:sz w:val="24"/>
                <w:szCs w:val="24"/>
              </w:rPr>
              <w:t xml:space="preserve"> основе примерной программы начального общего образования,  в соответствии  с ФГОС НОО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 программы по физической культуре</w:t>
            </w:r>
          </w:p>
        </w:tc>
        <w:tc>
          <w:tcPr>
            <w:tcW w:w="3544" w:type="dxa"/>
            <w:vMerge w:val="restart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Лях, Мой друг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1-4 классы, М.: Просвещение </w:t>
            </w:r>
          </w:p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3DF" w:rsidRPr="00E4249F" w:rsidTr="00A3739A">
        <w:tc>
          <w:tcPr>
            <w:tcW w:w="2079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3DF" w:rsidRPr="00E4249F" w:rsidTr="00A3739A">
        <w:tc>
          <w:tcPr>
            <w:tcW w:w="2079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E43DF" w:rsidRPr="00E4249F" w:rsidRDefault="008E43DF" w:rsidP="008E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</w:tbl>
    <w:p w:rsidR="00756DF9" w:rsidRPr="005D5CEB" w:rsidRDefault="00756DF9" w:rsidP="00215C19">
      <w:pPr>
        <w:spacing w:after="0" w:line="360" w:lineRule="auto"/>
        <w:ind w:hanging="709"/>
        <w:rPr>
          <w:rFonts w:ascii="Times New Roman" w:hAnsi="Times New Roman" w:cs="Times New Roman"/>
          <w:b/>
          <w:sz w:val="26"/>
          <w:szCs w:val="26"/>
        </w:rPr>
      </w:pPr>
    </w:p>
    <w:sectPr w:rsidR="00756DF9" w:rsidRPr="005D5CEB" w:rsidSect="001A1E9C">
      <w:pgSz w:w="11906" w:h="16838"/>
      <w:pgMar w:top="1134" w:right="425" w:bottom="425" w:left="1843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16" w:rsidRDefault="00D71516" w:rsidP="0007303D">
      <w:pPr>
        <w:spacing w:after="0" w:line="240" w:lineRule="auto"/>
      </w:pPr>
      <w:r>
        <w:separator/>
      </w:r>
    </w:p>
  </w:endnote>
  <w:endnote w:type="continuationSeparator" w:id="0">
    <w:p w:rsidR="00D71516" w:rsidRDefault="00D71516" w:rsidP="0007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05" w:rsidRDefault="001C4E05">
    <w:pPr>
      <w:pStyle w:val="a6"/>
      <w:jc w:val="center"/>
    </w:pPr>
  </w:p>
  <w:p w:rsidR="001C4E05" w:rsidRDefault="001C4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16" w:rsidRDefault="00D71516" w:rsidP="0007303D">
      <w:pPr>
        <w:spacing w:after="0" w:line="240" w:lineRule="auto"/>
      </w:pPr>
      <w:r>
        <w:separator/>
      </w:r>
    </w:p>
  </w:footnote>
  <w:footnote w:type="continuationSeparator" w:id="0">
    <w:p w:rsidR="00D71516" w:rsidRDefault="00D71516" w:rsidP="0007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05" w:rsidRDefault="001C4E05">
    <w:pPr>
      <w:pStyle w:val="a4"/>
      <w:jc w:val="center"/>
    </w:pPr>
  </w:p>
  <w:p w:rsidR="001C4E05" w:rsidRDefault="001C4E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016AD"/>
    <w:multiLevelType w:val="hybridMultilevel"/>
    <w:tmpl w:val="AF0AA7FC"/>
    <w:lvl w:ilvl="0" w:tplc="E0387B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A48C0"/>
    <w:multiLevelType w:val="hybridMultilevel"/>
    <w:tmpl w:val="9410BAF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095A617F"/>
    <w:multiLevelType w:val="hybridMultilevel"/>
    <w:tmpl w:val="18FA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71385"/>
    <w:multiLevelType w:val="hybridMultilevel"/>
    <w:tmpl w:val="5F62BCAE"/>
    <w:lvl w:ilvl="0" w:tplc="17DCD2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70E8"/>
    <w:multiLevelType w:val="hybridMultilevel"/>
    <w:tmpl w:val="2C84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F2582"/>
    <w:multiLevelType w:val="hybridMultilevel"/>
    <w:tmpl w:val="6D32A9E4"/>
    <w:lvl w:ilvl="0" w:tplc="0000000A">
      <w:start w:val="1"/>
      <w:numFmt w:val="bullet"/>
      <w:lvlText w:val=""/>
      <w:lvlJc w:val="left"/>
      <w:pPr>
        <w:ind w:left="785" w:hanging="360"/>
      </w:pPr>
      <w:rPr>
        <w:rFonts w:ascii="Symbol" w:hAnsi="Symbol"/>
        <w:i w:val="0"/>
        <w:color w:val="000000"/>
        <w:spacing w:val="2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5C31025"/>
    <w:multiLevelType w:val="hybridMultilevel"/>
    <w:tmpl w:val="163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A1C12"/>
    <w:multiLevelType w:val="hybridMultilevel"/>
    <w:tmpl w:val="1D8852EC"/>
    <w:lvl w:ilvl="0" w:tplc="BAD297A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1AC538FC"/>
    <w:multiLevelType w:val="hybridMultilevel"/>
    <w:tmpl w:val="7FF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A6B08">
      <w:numFmt w:val="bullet"/>
      <w:lvlText w:val=""/>
      <w:lvlJc w:val="left"/>
      <w:pPr>
        <w:ind w:left="1440" w:hanging="360"/>
      </w:pPr>
      <w:rPr>
        <w:rFonts w:ascii="Wingdings" w:eastAsia="Wingdings" w:hAnsi="Wingdings" w:cs="Wingdings" w:hint="default"/>
        <w:sz w:val="1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7610B"/>
    <w:multiLevelType w:val="hybridMultilevel"/>
    <w:tmpl w:val="A0D2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97A8E"/>
    <w:multiLevelType w:val="hybridMultilevel"/>
    <w:tmpl w:val="D3B2E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6175D5"/>
    <w:multiLevelType w:val="hybridMultilevel"/>
    <w:tmpl w:val="907EA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61BB"/>
    <w:multiLevelType w:val="hybridMultilevel"/>
    <w:tmpl w:val="2C84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73A10"/>
    <w:multiLevelType w:val="hybridMultilevel"/>
    <w:tmpl w:val="17F8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032A3"/>
    <w:multiLevelType w:val="hybridMultilevel"/>
    <w:tmpl w:val="C9009CF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4E3221E1"/>
    <w:multiLevelType w:val="hybridMultilevel"/>
    <w:tmpl w:val="2C84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35A4"/>
    <w:multiLevelType w:val="hybridMultilevel"/>
    <w:tmpl w:val="8F869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1049A3"/>
    <w:multiLevelType w:val="hybridMultilevel"/>
    <w:tmpl w:val="46AEFAB8"/>
    <w:lvl w:ilvl="0" w:tplc="FE387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822BB8"/>
    <w:multiLevelType w:val="hybridMultilevel"/>
    <w:tmpl w:val="FBCED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EA4181"/>
    <w:multiLevelType w:val="hybridMultilevel"/>
    <w:tmpl w:val="C3F07160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F4C47"/>
    <w:multiLevelType w:val="hybridMultilevel"/>
    <w:tmpl w:val="ECE0FD6E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33A54"/>
    <w:multiLevelType w:val="hybridMultilevel"/>
    <w:tmpl w:val="ADDEC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B07926"/>
    <w:multiLevelType w:val="hybridMultilevel"/>
    <w:tmpl w:val="0E2A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70B61"/>
    <w:multiLevelType w:val="hybridMultilevel"/>
    <w:tmpl w:val="8D346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C439B5"/>
    <w:multiLevelType w:val="hybridMultilevel"/>
    <w:tmpl w:val="124A1A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A4E5C80"/>
    <w:multiLevelType w:val="hybridMultilevel"/>
    <w:tmpl w:val="ED74F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AA0D87"/>
    <w:multiLevelType w:val="hybridMultilevel"/>
    <w:tmpl w:val="3580F850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D867D3"/>
    <w:multiLevelType w:val="hybridMultilevel"/>
    <w:tmpl w:val="97E4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25"/>
  </w:num>
  <w:num w:numId="7">
    <w:abstractNumId w:val="6"/>
  </w:num>
  <w:num w:numId="8">
    <w:abstractNumId w:val="17"/>
  </w:num>
  <w:num w:numId="9">
    <w:abstractNumId w:val="23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28"/>
  </w:num>
  <w:num w:numId="15">
    <w:abstractNumId w:val="15"/>
  </w:num>
  <w:num w:numId="16">
    <w:abstractNumId w:val="19"/>
  </w:num>
  <w:num w:numId="17">
    <w:abstractNumId w:val="24"/>
  </w:num>
  <w:num w:numId="18">
    <w:abstractNumId w:val="4"/>
  </w:num>
  <w:num w:numId="19">
    <w:abstractNumId w:val="13"/>
  </w:num>
  <w:num w:numId="20">
    <w:abstractNumId w:val="5"/>
  </w:num>
  <w:num w:numId="21">
    <w:abstractNumId w:val="2"/>
  </w:num>
  <w:num w:numId="22">
    <w:abstractNumId w:val="18"/>
  </w:num>
  <w:num w:numId="23">
    <w:abstractNumId w:val="21"/>
  </w:num>
  <w:num w:numId="24">
    <w:abstractNumId w:val="22"/>
  </w:num>
  <w:num w:numId="25">
    <w:abstractNumId w:val="0"/>
  </w:num>
  <w:num w:numId="26">
    <w:abstractNumId w:val="16"/>
  </w:num>
  <w:num w:numId="27">
    <w:abstractNumId w:val="20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303D"/>
    <w:rsid w:val="0000733B"/>
    <w:rsid w:val="00007BFE"/>
    <w:rsid w:val="000213AF"/>
    <w:rsid w:val="00027148"/>
    <w:rsid w:val="000310E6"/>
    <w:rsid w:val="00042477"/>
    <w:rsid w:val="00052831"/>
    <w:rsid w:val="0005463A"/>
    <w:rsid w:val="0007303D"/>
    <w:rsid w:val="0007332B"/>
    <w:rsid w:val="00096B04"/>
    <w:rsid w:val="000A7798"/>
    <w:rsid w:val="000C0985"/>
    <w:rsid w:val="000C2503"/>
    <w:rsid w:val="000C2B57"/>
    <w:rsid w:val="000C6717"/>
    <w:rsid w:val="000D1E94"/>
    <w:rsid w:val="000E59BC"/>
    <w:rsid w:val="00110A32"/>
    <w:rsid w:val="00110CA5"/>
    <w:rsid w:val="001336DF"/>
    <w:rsid w:val="001439D3"/>
    <w:rsid w:val="0018747C"/>
    <w:rsid w:val="001904A0"/>
    <w:rsid w:val="00193BB5"/>
    <w:rsid w:val="001A1E9C"/>
    <w:rsid w:val="001B6F96"/>
    <w:rsid w:val="001C15AA"/>
    <w:rsid w:val="001C4795"/>
    <w:rsid w:val="001C4E05"/>
    <w:rsid w:val="001D02DB"/>
    <w:rsid w:val="001D5DF7"/>
    <w:rsid w:val="001D770E"/>
    <w:rsid w:val="001E1EF6"/>
    <w:rsid w:val="00215C19"/>
    <w:rsid w:val="00216CBC"/>
    <w:rsid w:val="00247726"/>
    <w:rsid w:val="00247D10"/>
    <w:rsid w:val="00251B69"/>
    <w:rsid w:val="0026208F"/>
    <w:rsid w:val="00267B5B"/>
    <w:rsid w:val="0027588C"/>
    <w:rsid w:val="002B5409"/>
    <w:rsid w:val="002B744B"/>
    <w:rsid w:val="002C23DD"/>
    <w:rsid w:val="002C4E97"/>
    <w:rsid w:val="002C518A"/>
    <w:rsid w:val="002C6BB9"/>
    <w:rsid w:val="002D3AC4"/>
    <w:rsid w:val="002D6490"/>
    <w:rsid w:val="002D7FA2"/>
    <w:rsid w:val="002E78E2"/>
    <w:rsid w:val="00306078"/>
    <w:rsid w:val="00310C5E"/>
    <w:rsid w:val="0031331E"/>
    <w:rsid w:val="00314866"/>
    <w:rsid w:val="00321CF9"/>
    <w:rsid w:val="00332299"/>
    <w:rsid w:val="00341E65"/>
    <w:rsid w:val="003626CC"/>
    <w:rsid w:val="00371F37"/>
    <w:rsid w:val="003800D0"/>
    <w:rsid w:val="00380AC4"/>
    <w:rsid w:val="003B35F2"/>
    <w:rsid w:val="003E5475"/>
    <w:rsid w:val="003E6507"/>
    <w:rsid w:val="003F4C36"/>
    <w:rsid w:val="003F5F40"/>
    <w:rsid w:val="00412315"/>
    <w:rsid w:val="0042096C"/>
    <w:rsid w:val="00476C5B"/>
    <w:rsid w:val="0048250D"/>
    <w:rsid w:val="0048761D"/>
    <w:rsid w:val="004922D3"/>
    <w:rsid w:val="00493A7C"/>
    <w:rsid w:val="004C15CB"/>
    <w:rsid w:val="004D2BA7"/>
    <w:rsid w:val="004D571A"/>
    <w:rsid w:val="004E5ABE"/>
    <w:rsid w:val="00513051"/>
    <w:rsid w:val="00520548"/>
    <w:rsid w:val="005313F9"/>
    <w:rsid w:val="005715CD"/>
    <w:rsid w:val="00577C72"/>
    <w:rsid w:val="00595159"/>
    <w:rsid w:val="005D161D"/>
    <w:rsid w:val="005D5CEB"/>
    <w:rsid w:val="005E6DD1"/>
    <w:rsid w:val="00604ECF"/>
    <w:rsid w:val="00606396"/>
    <w:rsid w:val="00614161"/>
    <w:rsid w:val="0061700B"/>
    <w:rsid w:val="006312C9"/>
    <w:rsid w:val="006A238F"/>
    <w:rsid w:val="006B2DAA"/>
    <w:rsid w:val="006B6E2D"/>
    <w:rsid w:val="006F4699"/>
    <w:rsid w:val="006F585A"/>
    <w:rsid w:val="007053C3"/>
    <w:rsid w:val="007236D9"/>
    <w:rsid w:val="00753FD0"/>
    <w:rsid w:val="00756DF9"/>
    <w:rsid w:val="007665E3"/>
    <w:rsid w:val="00770F0F"/>
    <w:rsid w:val="007A07B0"/>
    <w:rsid w:val="007B63BB"/>
    <w:rsid w:val="007D34D5"/>
    <w:rsid w:val="00815588"/>
    <w:rsid w:val="00822A8F"/>
    <w:rsid w:val="00891380"/>
    <w:rsid w:val="008D2CCB"/>
    <w:rsid w:val="008D5221"/>
    <w:rsid w:val="008E43DF"/>
    <w:rsid w:val="00923B4A"/>
    <w:rsid w:val="00933F63"/>
    <w:rsid w:val="00961482"/>
    <w:rsid w:val="0096780C"/>
    <w:rsid w:val="0098260E"/>
    <w:rsid w:val="00997029"/>
    <w:rsid w:val="009A3910"/>
    <w:rsid w:val="009A43DF"/>
    <w:rsid w:val="009B3A5B"/>
    <w:rsid w:val="009B68A0"/>
    <w:rsid w:val="009D23AD"/>
    <w:rsid w:val="009F7533"/>
    <w:rsid w:val="00A02917"/>
    <w:rsid w:val="00A110DA"/>
    <w:rsid w:val="00A17671"/>
    <w:rsid w:val="00A3739A"/>
    <w:rsid w:val="00A46E24"/>
    <w:rsid w:val="00A5058A"/>
    <w:rsid w:val="00A568E4"/>
    <w:rsid w:val="00A81294"/>
    <w:rsid w:val="00A907C7"/>
    <w:rsid w:val="00AD27E3"/>
    <w:rsid w:val="00AE173D"/>
    <w:rsid w:val="00AE36EB"/>
    <w:rsid w:val="00B04486"/>
    <w:rsid w:val="00B161B1"/>
    <w:rsid w:val="00B3481D"/>
    <w:rsid w:val="00B451CE"/>
    <w:rsid w:val="00B522A5"/>
    <w:rsid w:val="00B85D35"/>
    <w:rsid w:val="00B86BAB"/>
    <w:rsid w:val="00B913D6"/>
    <w:rsid w:val="00B9322E"/>
    <w:rsid w:val="00BA4080"/>
    <w:rsid w:val="00BB5904"/>
    <w:rsid w:val="00BC0FD1"/>
    <w:rsid w:val="00BC79FA"/>
    <w:rsid w:val="00C16211"/>
    <w:rsid w:val="00C22F40"/>
    <w:rsid w:val="00C25906"/>
    <w:rsid w:val="00C3792C"/>
    <w:rsid w:val="00C42DFB"/>
    <w:rsid w:val="00C57327"/>
    <w:rsid w:val="00C77300"/>
    <w:rsid w:val="00CA0D54"/>
    <w:rsid w:val="00CC18EF"/>
    <w:rsid w:val="00CC4DBF"/>
    <w:rsid w:val="00CE5C19"/>
    <w:rsid w:val="00CE793F"/>
    <w:rsid w:val="00CF1044"/>
    <w:rsid w:val="00D45BBB"/>
    <w:rsid w:val="00D50532"/>
    <w:rsid w:val="00D51B89"/>
    <w:rsid w:val="00D71516"/>
    <w:rsid w:val="00DA11C4"/>
    <w:rsid w:val="00DA5920"/>
    <w:rsid w:val="00DA7193"/>
    <w:rsid w:val="00DC57FD"/>
    <w:rsid w:val="00DD2338"/>
    <w:rsid w:val="00DE5417"/>
    <w:rsid w:val="00E03783"/>
    <w:rsid w:val="00E16F43"/>
    <w:rsid w:val="00E31882"/>
    <w:rsid w:val="00E35CBA"/>
    <w:rsid w:val="00E36FF3"/>
    <w:rsid w:val="00E84492"/>
    <w:rsid w:val="00E84CF5"/>
    <w:rsid w:val="00EA7B03"/>
    <w:rsid w:val="00EB1310"/>
    <w:rsid w:val="00EC0B2B"/>
    <w:rsid w:val="00EE5348"/>
    <w:rsid w:val="00EF1F52"/>
    <w:rsid w:val="00EF4F90"/>
    <w:rsid w:val="00EF5915"/>
    <w:rsid w:val="00F03F8A"/>
    <w:rsid w:val="00F0562B"/>
    <w:rsid w:val="00F1084E"/>
    <w:rsid w:val="00F16EAA"/>
    <w:rsid w:val="00F2104C"/>
    <w:rsid w:val="00F71FF0"/>
    <w:rsid w:val="00F73AF7"/>
    <w:rsid w:val="00F80EEB"/>
    <w:rsid w:val="00F80F2D"/>
    <w:rsid w:val="00F833C5"/>
    <w:rsid w:val="00F94382"/>
    <w:rsid w:val="00FA21EC"/>
    <w:rsid w:val="00FE089E"/>
    <w:rsid w:val="00FE673E"/>
    <w:rsid w:val="00FF29CC"/>
    <w:rsid w:val="00FF3B79"/>
    <w:rsid w:val="00FF3BEB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B6C04-A999-4D79-BB3D-17A255A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0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aliases w:val="основа"/>
    <w:uiPriority w:val="1"/>
    <w:qFormat/>
    <w:rsid w:val="0007303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7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03D"/>
  </w:style>
  <w:style w:type="paragraph" w:styleId="a6">
    <w:name w:val="footer"/>
    <w:basedOn w:val="a"/>
    <w:link w:val="a7"/>
    <w:uiPriority w:val="99"/>
    <w:unhideWhenUsed/>
    <w:rsid w:val="00073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03D"/>
  </w:style>
  <w:style w:type="paragraph" w:styleId="a8">
    <w:name w:val="Balloon Text"/>
    <w:basedOn w:val="a"/>
    <w:link w:val="a9"/>
    <w:uiPriority w:val="99"/>
    <w:semiHidden/>
    <w:unhideWhenUsed/>
    <w:rsid w:val="00E3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88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rsid w:val="00CE793F"/>
    <w:rPr>
      <w:rFonts w:eastAsia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CE793F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CE793F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CE79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E793F"/>
  </w:style>
  <w:style w:type="paragraph" w:styleId="aa">
    <w:name w:val="Body Text"/>
    <w:basedOn w:val="a"/>
    <w:link w:val="ab"/>
    <w:uiPriority w:val="99"/>
    <w:semiHidden/>
    <w:unhideWhenUsed/>
    <w:rsid w:val="00CE79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E793F"/>
  </w:style>
  <w:style w:type="paragraph" w:styleId="ac">
    <w:name w:val="List Paragraph"/>
    <w:basedOn w:val="a"/>
    <w:uiPriority w:val="34"/>
    <w:qFormat/>
    <w:rsid w:val="00CE7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210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rsid w:val="00C162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g1">
    <w:name w:val="Zag_1"/>
    <w:basedOn w:val="a"/>
    <w:uiPriority w:val="99"/>
    <w:rsid w:val="00FF3BE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FF3BEB"/>
  </w:style>
  <w:style w:type="table" w:customStyle="1" w:styleId="10">
    <w:name w:val="Сетка таблицы1"/>
    <w:basedOn w:val="a1"/>
    <w:next w:val="ad"/>
    <w:uiPriority w:val="59"/>
    <w:rsid w:val="00AE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6BCD-0CB6-46BB-8E84-324324D2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4974</Words>
  <Characters>28353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 Зуева</cp:lastModifiedBy>
  <cp:revision>95</cp:revision>
  <cp:lastPrinted>2017-08-29T10:09:00Z</cp:lastPrinted>
  <dcterms:created xsi:type="dcterms:W3CDTF">2013-06-20T01:01:00Z</dcterms:created>
  <dcterms:modified xsi:type="dcterms:W3CDTF">2017-08-29T10:11:00Z</dcterms:modified>
</cp:coreProperties>
</file>